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9"/>
        <w:gridCol w:w="5694"/>
      </w:tblGrid>
      <w:tr>
        <w:trPr>
          <w:trHeight w:val="916" w:hRule="atLeast"/>
        </w:trPr>
        <w:tc>
          <w:tcPr>
            <w:tcW w:w="3549" w:type="dxa"/>
          </w:tcPr>
          <w:p>
            <w:pPr>
              <w:pStyle w:val="TableParagraph"/>
              <w:spacing w:line="287" w:lineRule="exact"/>
              <w:ind w:left="412"/>
              <w:rPr>
                <w:sz w:val="26"/>
              </w:rPr>
            </w:pPr>
            <w:r>
              <w:rPr>
                <w:sz w:val="26"/>
              </w:rPr>
              <w:t>UBND</w:t>
            </w:r>
            <w:r>
              <w:rPr>
                <w:spacing w:val="-8"/>
                <w:sz w:val="26"/>
              </w:rPr>
              <w:t> </w:t>
            </w:r>
            <w:r>
              <w:rPr>
                <w:sz w:val="26"/>
              </w:rPr>
              <w:t>TỈNH</w:t>
            </w:r>
            <w:r>
              <w:rPr>
                <w:spacing w:val="-7"/>
                <w:sz w:val="26"/>
              </w:rPr>
              <w:t> </w:t>
            </w:r>
            <w:r>
              <w:rPr>
                <w:sz w:val="26"/>
              </w:rPr>
              <w:t>HÀ</w:t>
            </w:r>
            <w:r>
              <w:rPr>
                <w:spacing w:val="-4"/>
                <w:sz w:val="26"/>
              </w:rPr>
              <w:t> TĨNH</w:t>
            </w:r>
          </w:p>
          <w:p>
            <w:pPr>
              <w:pStyle w:val="TableParagraph"/>
              <w:spacing w:before="8"/>
              <w:ind w:left="50" w:right="213" w:firstLine="748"/>
              <w:rPr>
                <w:b/>
                <w:sz w:val="26"/>
              </w:rPr>
            </w:pPr>
            <w:r>
              <w:rPr>
                <w:b/>
                <w:sz w:val="26"/>
              </w:rPr>
              <w:t>SỞ LAO ĐỘNG </w:t>
            </w:r>
            <w:r>
              <w:rPr>
                <w:b/>
                <w:spacing w:val="-2"/>
                <w:sz w:val="26"/>
              </w:rPr>
              <w:t>THƯƠNG</w:t>
            </w:r>
            <w:r>
              <w:rPr>
                <w:b/>
                <w:spacing w:val="-15"/>
                <w:sz w:val="26"/>
              </w:rPr>
              <w:t> </w:t>
            </w:r>
            <w:r>
              <w:rPr>
                <w:b/>
                <w:spacing w:val="-2"/>
                <w:sz w:val="26"/>
              </w:rPr>
              <w:t>BINH</w:t>
            </w:r>
            <w:r>
              <w:rPr>
                <w:b/>
                <w:spacing w:val="-14"/>
                <w:sz w:val="26"/>
              </w:rPr>
              <w:t> </w:t>
            </w:r>
            <w:r>
              <w:rPr>
                <w:b/>
                <w:spacing w:val="-2"/>
                <w:sz w:val="26"/>
              </w:rPr>
              <w:t>VÀ</w:t>
            </w:r>
            <w:r>
              <w:rPr>
                <w:b/>
                <w:spacing w:val="-14"/>
                <w:sz w:val="26"/>
              </w:rPr>
              <w:t> </w:t>
            </w:r>
            <w:r>
              <w:rPr>
                <w:b/>
                <w:spacing w:val="-2"/>
                <w:sz w:val="26"/>
              </w:rPr>
              <w:t>XÃ</w:t>
            </w:r>
            <w:r>
              <w:rPr>
                <w:b/>
                <w:spacing w:val="-14"/>
                <w:sz w:val="26"/>
              </w:rPr>
              <w:t> </w:t>
            </w:r>
            <w:r>
              <w:rPr>
                <w:b/>
                <w:spacing w:val="-2"/>
                <w:sz w:val="26"/>
              </w:rPr>
              <w:t>HỘI</w:t>
            </w:r>
          </w:p>
        </w:tc>
        <w:tc>
          <w:tcPr>
            <w:tcW w:w="5694" w:type="dxa"/>
          </w:tcPr>
          <w:p>
            <w:pPr>
              <w:pStyle w:val="TableParagraph"/>
              <w:spacing w:line="294" w:lineRule="exact"/>
              <w:ind w:left="172"/>
              <w:jc w:val="center"/>
              <w:rPr>
                <w:b/>
                <w:sz w:val="26"/>
              </w:rPr>
            </w:pPr>
            <w:r>
              <w:rPr>
                <w:b/>
                <w:sz w:val="26"/>
              </w:rPr>
              <w:t>CỘNG</w:t>
            </w:r>
            <w:r>
              <w:rPr>
                <w:b/>
                <w:spacing w:val="-8"/>
                <w:sz w:val="26"/>
              </w:rPr>
              <w:t> </w:t>
            </w:r>
            <w:r>
              <w:rPr>
                <w:b/>
                <w:sz w:val="26"/>
              </w:rPr>
              <w:t>HOÀ</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182"/>
              <w:jc w:val="center"/>
              <w:rPr>
                <w:b/>
                <w:sz w:val="28"/>
              </w:rPr>
            </w:pPr>
            <w:r>
              <w:rPr/>
              <mc:AlternateContent>
                <mc:Choice Requires="wps">
                  <w:drawing>
                    <wp:anchor distT="0" distB="0" distL="0" distR="0" allowOverlap="1" layoutInCell="1" locked="0" behindDoc="1" simplePos="0" relativeHeight="487484928">
                      <wp:simplePos x="0" y="0"/>
                      <wp:positionH relativeFrom="column">
                        <wp:posOffset>734545</wp:posOffset>
                      </wp:positionH>
                      <wp:positionV relativeFrom="paragraph">
                        <wp:posOffset>221159</wp:posOffset>
                      </wp:positionV>
                      <wp:extent cx="224409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244090" cy="9525"/>
                                <a:chExt cx="2244090" cy="9525"/>
                              </a:xfrm>
                            </wpg:grpSpPr>
                            <wps:wsp>
                              <wps:cNvPr id="2" name="Graphic 2"/>
                              <wps:cNvSpPr/>
                              <wps:spPr>
                                <a:xfrm>
                                  <a:off x="0" y="4762"/>
                                  <a:ext cx="2244090" cy="1270"/>
                                </a:xfrm>
                                <a:custGeom>
                                  <a:avLst/>
                                  <a:gdLst/>
                                  <a:ahLst/>
                                  <a:cxnLst/>
                                  <a:rect l="l" t="t" r="r" b="b"/>
                                  <a:pathLst>
                                    <a:path w="2244090" h="0">
                                      <a:moveTo>
                                        <a:pt x="0" y="0"/>
                                      </a:moveTo>
                                      <a:lnTo>
                                        <a:pt x="224409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838242pt;margin-top:17.414145pt;width:176.7pt;height:.75pt;mso-position-horizontal-relative:column;mso-position-vertical-relative:paragraph;z-index:-15831552" id="docshapegroup1" coordorigin="1157,348" coordsize="3534,15">
                      <v:line style="position:absolute" from="1157,356" to="4691,356" stroked="true" strokeweight=".75pt" strokecolor="#000000">
                        <v:stroke dashstyle="solid"/>
                      </v:line>
                      <w10:wrap type="none"/>
                    </v:group>
                  </w:pict>
                </mc:Fallback>
              </mc:AlternateContent>
            </w: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r>
        <w:trPr>
          <w:trHeight w:val="440" w:hRule="atLeast"/>
        </w:trPr>
        <w:tc>
          <w:tcPr>
            <w:tcW w:w="3549" w:type="dxa"/>
          </w:tcPr>
          <w:p>
            <w:pPr>
              <w:pStyle w:val="TableParagraph"/>
              <w:spacing w:line="20" w:lineRule="exact"/>
              <w:ind w:left="777"/>
              <w:rPr>
                <w:sz w:val="2"/>
              </w:rPr>
            </w:pPr>
            <w:r>
              <w:rPr>
                <w:sz w:val="2"/>
              </w:rPr>
              <mc:AlternateContent>
                <mc:Choice Requires="wps">
                  <w:drawing>
                    <wp:inline distT="0" distB="0" distL="0" distR="0">
                      <wp:extent cx="108013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1080135" cy="9525"/>
                                <a:chExt cx="1080135" cy="9525"/>
                              </a:xfrm>
                            </wpg:grpSpPr>
                            <wps:wsp>
                              <wps:cNvPr id="4" name="Graphic 4"/>
                              <wps:cNvSpPr/>
                              <wps:spPr>
                                <a:xfrm>
                                  <a:off x="0" y="4762"/>
                                  <a:ext cx="1080135" cy="1270"/>
                                </a:xfrm>
                                <a:custGeom>
                                  <a:avLst/>
                                  <a:gdLst/>
                                  <a:ahLst/>
                                  <a:cxnLst/>
                                  <a:rect l="l" t="t" r="r" b="b"/>
                                  <a:pathLst>
                                    <a:path w="1080135" h="0">
                                      <a:moveTo>
                                        <a:pt x="0" y="0"/>
                                      </a:moveTo>
                                      <a:lnTo>
                                        <a:pt x="10801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05pt;height:.75pt;mso-position-horizontal-relative:char;mso-position-vertical-relative:line" id="docshapegroup2" coordorigin="0,0" coordsize="1701,15">
                      <v:line style="position:absolute" from="0,8" to="1701,8" stroked="true" strokeweight=".75pt" strokecolor="#000000">
                        <v:stroke dashstyle="solid"/>
                      </v:line>
                    </v:group>
                  </w:pict>
                </mc:Fallback>
              </mc:AlternateContent>
            </w:r>
            <w:r>
              <w:rPr>
                <w:sz w:val="2"/>
              </w:rPr>
            </w:r>
          </w:p>
          <w:p>
            <w:pPr>
              <w:pStyle w:val="TableParagraph"/>
              <w:spacing w:line="279" w:lineRule="exact" w:before="122"/>
              <w:ind w:left="285"/>
              <w:rPr>
                <w:sz w:val="26"/>
              </w:rPr>
            </w:pPr>
            <w:r>
              <w:rPr>
                <w:sz w:val="26"/>
              </w:rPr>
              <w:t>Số:</w:t>
            </w:r>
            <w:r>
              <w:rPr>
                <w:spacing w:val="-25"/>
                <w:sz w:val="26"/>
              </w:rPr>
              <w:t> </w:t>
            </w:r>
            <w:r>
              <w:rPr>
                <w:position w:val="-4"/>
                <w:sz w:val="26"/>
              </w:rPr>
              <w:t>2106</w:t>
            </w:r>
            <w:r>
              <w:rPr>
                <w:spacing w:val="76"/>
                <w:position w:val="-4"/>
                <w:sz w:val="26"/>
              </w:rPr>
              <w:t> </w:t>
            </w:r>
            <w:r>
              <w:rPr>
                <w:sz w:val="26"/>
              </w:rPr>
              <w:t>/QĐ-</w:t>
            </w:r>
            <w:r>
              <w:rPr>
                <w:spacing w:val="-2"/>
                <w:sz w:val="26"/>
              </w:rPr>
              <w:t>SLĐTBXH</w:t>
            </w:r>
          </w:p>
        </w:tc>
        <w:tc>
          <w:tcPr>
            <w:tcW w:w="5694" w:type="dxa"/>
          </w:tcPr>
          <w:p>
            <w:pPr>
              <w:pStyle w:val="TableParagraph"/>
              <w:tabs>
                <w:tab w:pos="3405" w:val="left" w:leader="none"/>
              </w:tabs>
              <w:spacing w:line="331" w:lineRule="exact" w:before="89"/>
              <w:ind w:left="179"/>
              <w:jc w:val="center"/>
              <w:rPr>
                <w:i/>
                <w:sz w:val="28"/>
              </w:rPr>
            </w:pPr>
            <w:r>
              <w:rPr>
                <w:i/>
                <w:sz w:val="28"/>
              </w:rPr>
              <w:t>Hà Tĩnh,</w:t>
            </w:r>
            <w:r>
              <w:rPr>
                <w:i/>
                <w:spacing w:val="-5"/>
                <w:sz w:val="28"/>
              </w:rPr>
              <w:t> </w:t>
            </w:r>
            <w:r>
              <w:rPr>
                <w:i/>
                <w:sz w:val="28"/>
              </w:rPr>
              <w:t>ngày</w:t>
            </w:r>
            <w:r>
              <w:rPr>
                <w:i/>
                <w:spacing w:val="52"/>
                <w:w w:val="150"/>
                <w:sz w:val="28"/>
              </w:rPr>
              <w:t> </w:t>
            </w:r>
            <w:r>
              <w:rPr>
                <w:i/>
                <w:position w:val="-2"/>
                <w:sz w:val="26"/>
              </w:rPr>
              <w:t>04</w:t>
            </w:r>
            <w:r>
              <w:rPr>
                <w:i/>
                <w:spacing w:val="2"/>
                <w:position w:val="-2"/>
                <w:sz w:val="26"/>
              </w:rPr>
              <w:t> </w:t>
            </w:r>
            <w:r>
              <w:rPr>
                <w:i/>
                <w:sz w:val="28"/>
              </w:rPr>
              <w:t>tháng</w:t>
            </w:r>
            <w:r>
              <w:rPr>
                <w:i/>
                <w:spacing w:val="2"/>
                <w:sz w:val="28"/>
              </w:rPr>
              <w:t> </w:t>
            </w:r>
            <w:r>
              <w:rPr>
                <w:i/>
                <w:spacing w:val="-10"/>
                <w:position w:val="-2"/>
                <w:sz w:val="26"/>
              </w:rPr>
              <w:t>3</w:t>
            </w:r>
            <w:r>
              <w:rPr>
                <w:i/>
                <w:position w:val="-2"/>
                <w:sz w:val="26"/>
              </w:rPr>
              <w:tab/>
            </w:r>
            <w:r>
              <w:rPr>
                <w:i/>
                <w:sz w:val="28"/>
              </w:rPr>
              <w:t>năm</w:t>
            </w:r>
            <w:r>
              <w:rPr>
                <w:i/>
                <w:spacing w:val="-3"/>
                <w:sz w:val="28"/>
              </w:rPr>
              <w:t> </w:t>
            </w:r>
            <w:r>
              <w:rPr>
                <w:i/>
                <w:spacing w:val="-4"/>
                <w:sz w:val="28"/>
              </w:rPr>
              <w:t>2024</w:t>
            </w:r>
          </w:p>
        </w:tc>
      </w:tr>
    </w:tbl>
    <w:p>
      <w:pPr>
        <w:pStyle w:val="BodyText"/>
        <w:spacing w:before="47"/>
      </w:pPr>
    </w:p>
    <w:p>
      <w:pPr>
        <w:pStyle w:val="Heading1"/>
        <w:spacing w:line="322" w:lineRule="exact"/>
      </w:pPr>
      <w:r>
        <w:rPr/>
        <w:t>QUYẾT</w:t>
      </w:r>
      <w:r>
        <w:rPr>
          <w:spacing w:val="-7"/>
        </w:rPr>
        <w:t> </w:t>
      </w:r>
      <w:r>
        <w:rPr>
          <w:spacing w:val="-4"/>
        </w:rPr>
        <w:t>ĐỊNH</w:t>
      </w:r>
    </w:p>
    <w:p>
      <w:pPr>
        <w:spacing w:before="0"/>
        <w:ind w:left="470" w:right="480" w:firstLine="458"/>
        <w:jc w:val="left"/>
        <w:rPr>
          <w:b/>
          <w:sz w:val="28"/>
        </w:rPr>
      </w:pPr>
      <w:r>
        <w:rPr/>
        <mc:AlternateContent>
          <mc:Choice Requires="wps">
            <w:drawing>
              <wp:anchor distT="0" distB="0" distL="0" distR="0" allowOverlap="1" layoutInCell="1" locked="0" behindDoc="1" simplePos="0" relativeHeight="487588352">
                <wp:simplePos x="0" y="0"/>
                <wp:positionH relativeFrom="page">
                  <wp:posOffset>3061970</wp:posOffset>
                </wp:positionH>
                <wp:positionV relativeFrom="paragraph">
                  <wp:posOffset>435128</wp:posOffset>
                </wp:positionV>
                <wp:extent cx="17754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75460" cy="1270"/>
                        </a:xfrm>
                        <a:custGeom>
                          <a:avLst/>
                          <a:gdLst/>
                          <a:ahLst/>
                          <a:cxnLst/>
                          <a:rect l="l" t="t" r="r" b="b"/>
                          <a:pathLst>
                            <a:path w="1775460" h="0">
                              <a:moveTo>
                                <a:pt x="0" y="0"/>
                              </a:moveTo>
                              <a:lnTo>
                                <a:pt x="17754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1.100006pt;margin-top:34.262074pt;width:139.8pt;height:.1pt;mso-position-horizontal-relative:page;mso-position-vertical-relative:paragraph;z-index:-15728128;mso-wrap-distance-left:0;mso-wrap-distance-right:0" id="docshape3" coordorigin="4822,685" coordsize="2796,0" path="m4822,685l7618,685e" filled="false" stroked="true" strokeweight=".75pt" strokecolor="#000000">
                <v:path arrowok="t"/>
                <v:stroke dashstyle="solid"/>
                <w10:wrap type="topAndBottom"/>
              </v:shape>
            </w:pict>
          </mc:Fallback>
        </mc:AlternateContent>
      </w:r>
      <w:r>
        <w:rPr>
          <w:b/>
          <w:sz w:val="28"/>
        </w:rPr>
        <w:t>Về việc ban hành Quy định chức năng, nhiệm vụ, quyền hạn của Trung</w:t>
      </w:r>
      <w:r>
        <w:rPr>
          <w:b/>
          <w:spacing w:val="-3"/>
          <w:sz w:val="28"/>
        </w:rPr>
        <w:t> </w:t>
      </w:r>
      <w:r>
        <w:rPr>
          <w:b/>
          <w:sz w:val="28"/>
        </w:rPr>
        <w:t>tâm</w:t>
      </w:r>
      <w:r>
        <w:rPr>
          <w:b/>
          <w:spacing w:val="-7"/>
          <w:sz w:val="28"/>
        </w:rPr>
        <w:t> </w:t>
      </w:r>
      <w:r>
        <w:rPr>
          <w:b/>
          <w:sz w:val="28"/>
        </w:rPr>
        <w:t>Công</w:t>
      </w:r>
      <w:r>
        <w:rPr>
          <w:b/>
          <w:spacing w:val="-2"/>
          <w:sz w:val="28"/>
        </w:rPr>
        <w:t> </w:t>
      </w:r>
      <w:r>
        <w:rPr>
          <w:b/>
          <w:sz w:val="28"/>
        </w:rPr>
        <w:t>tác</w:t>
      </w:r>
      <w:r>
        <w:rPr>
          <w:b/>
          <w:spacing w:val="-5"/>
          <w:sz w:val="28"/>
        </w:rPr>
        <w:t> </w:t>
      </w:r>
      <w:r>
        <w:rPr>
          <w:b/>
          <w:sz w:val="28"/>
        </w:rPr>
        <w:t>xã</w:t>
      </w:r>
      <w:r>
        <w:rPr>
          <w:b/>
          <w:spacing w:val="-2"/>
          <w:sz w:val="28"/>
        </w:rPr>
        <w:t> </w:t>
      </w:r>
      <w:r>
        <w:rPr>
          <w:b/>
          <w:sz w:val="28"/>
        </w:rPr>
        <w:t>hội</w:t>
      </w:r>
      <w:r>
        <w:rPr>
          <w:b/>
          <w:spacing w:val="-1"/>
          <w:sz w:val="28"/>
        </w:rPr>
        <w:t> </w:t>
      </w:r>
      <w:r>
        <w:rPr>
          <w:b/>
          <w:sz w:val="28"/>
        </w:rPr>
        <w:t>-</w:t>
      </w:r>
      <w:r>
        <w:rPr>
          <w:b/>
          <w:spacing w:val="-4"/>
          <w:sz w:val="28"/>
        </w:rPr>
        <w:t> </w:t>
      </w:r>
      <w:r>
        <w:rPr>
          <w:b/>
          <w:sz w:val="28"/>
        </w:rPr>
        <w:t>Giáo</w:t>
      </w:r>
      <w:r>
        <w:rPr>
          <w:b/>
          <w:spacing w:val="-2"/>
          <w:sz w:val="28"/>
        </w:rPr>
        <w:t> </w:t>
      </w:r>
      <w:r>
        <w:rPr>
          <w:b/>
          <w:sz w:val="28"/>
        </w:rPr>
        <w:t>dục</w:t>
      </w:r>
      <w:r>
        <w:rPr>
          <w:b/>
          <w:spacing w:val="-3"/>
          <w:sz w:val="28"/>
        </w:rPr>
        <w:t> </w:t>
      </w:r>
      <w:r>
        <w:rPr>
          <w:b/>
          <w:sz w:val="28"/>
        </w:rPr>
        <w:t>nghề</w:t>
      </w:r>
      <w:r>
        <w:rPr>
          <w:b/>
          <w:spacing w:val="-3"/>
          <w:sz w:val="28"/>
        </w:rPr>
        <w:t> </w:t>
      </w:r>
      <w:r>
        <w:rPr>
          <w:b/>
          <w:sz w:val="28"/>
        </w:rPr>
        <w:t>nghiệp</w:t>
      </w:r>
      <w:r>
        <w:rPr>
          <w:b/>
          <w:spacing w:val="-3"/>
          <w:sz w:val="28"/>
        </w:rPr>
        <w:t> </w:t>
      </w:r>
      <w:r>
        <w:rPr>
          <w:b/>
          <w:sz w:val="28"/>
        </w:rPr>
        <w:t>cho</w:t>
      </w:r>
      <w:r>
        <w:rPr>
          <w:b/>
          <w:spacing w:val="-3"/>
          <w:sz w:val="28"/>
        </w:rPr>
        <w:t> </w:t>
      </w:r>
      <w:r>
        <w:rPr>
          <w:b/>
          <w:sz w:val="28"/>
        </w:rPr>
        <w:t>người</w:t>
      </w:r>
      <w:r>
        <w:rPr>
          <w:b/>
          <w:spacing w:val="-2"/>
          <w:sz w:val="28"/>
        </w:rPr>
        <w:t> </w:t>
      </w:r>
      <w:r>
        <w:rPr>
          <w:b/>
          <w:sz w:val="28"/>
        </w:rPr>
        <w:t>khuyết</w:t>
      </w:r>
      <w:r>
        <w:rPr>
          <w:b/>
          <w:spacing w:val="-3"/>
          <w:sz w:val="28"/>
        </w:rPr>
        <w:t> </w:t>
      </w:r>
      <w:r>
        <w:rPr>
          <w:b/>
          <w:sz w:val="28"/>
        </w:rPr>
        <w:t>tật</w:t>
      </w:r>
    </w:p>
    <w:p>
      <w:pPr>
        <w:pStyle w:val="BodyText"/>
        <w:spacing w:before="168"/>
        <w:rPr>
          <w:b/>
        </w:rPr>
      </w:pPr>
    </w:p>
    <w:p>
      <w:pPr>
        <w:pStyle w:val="Heading1"/>
        <w:ind w:right="285"/>
      </w:pPr>
      <w:r>
        <w:rPr/>
        <w:t>GIÁM</w:t>
      </w:r>
      <w:r>
        <w:rPr>
          <w:spacing w:val="-6"/>
        </w:rPr>
        <w:t> </w:t>
      </w:r>
      <w:r>
        <w:rPr/>
        <w:t>ĐỐC</w:t>
      </w:r>
      <w:r>
        <w:rPr>
          <w:spacing w:val="-3"/>
        </w:rPr>
        <w:t> </w:t>
      </w:r>
      <w:r>
        <w:rPr/>
        <w:t>SỞ</w:t>
      </w:r>
      <w:r>
        <w:rPr>
          <w:spacing w:val="-5"/>
        </w:rPr>
        <w:t> </w:t>
      </w:r>
      <w:r>
        <w:rPr/>
        <w:t>LAO</w:t>
      </w:r>
      <w:r>
        <w:rPr>
          <w:spacing w:val="-2"/>
        </w:rPr>
        <w:t> </w:t>
      </w:r>
      <w:r>
        <w:rPr/>
        <w:t>ĐỘNG</w:t>
      </w:r>
      <w:r>
        <w:rPr>
          <w:spacing w:val="-3"/>
        </w:rPr>
        <w:t> </w:t>
      </w:r>
      <w:r>
        <w:rPr/>
        <w:t>-</w:t>
      </w:r>
      <w:r>
        <w:rPr>
          <w:spacing w:val="-3"/>
        </w:rPr>
        <w:t> </w:t>
      </w:r>
      <w:r>
        <w:rPr/>
        <w:t>THƯƠNG</w:t>
      </w:r>
      <w:r>
        <w:rPr>
          <w:spacing w:val="-2"/>
        </w:rPr>
        <w:t> </w:t>
      </w:r>
      <w:r>
        <w:rPr/>
        <w:t>BINH</w:t>
      </w:r>
      <w:r>
        <w:rPr>
          <w:spacing w:val="-5"/>
        </w:rPr>
        <w:t> </w:t>
      </w:r>
      <w:r>
        <w:rPr/>
        <w:t>VÀ</w:t>
      </w:r>
      <w:r>
        <w:rPr>
          <w:spacing w:val="-3"/>
        </w:rPr>
        <w:t> </w:t>
      </w:r>
      <w:r>
        <w:rPr/>
        <w:t>XÃ</w:t>
      </w:r>
      <w:r>
        <w:rPr>
          <w:spacing w:val="-3"/>
        </w:rPr>
        <w:t> </w:t>
      </w:r>
      <w:r>
        <w:rPr>
          <w:spacing w:val="-5"/>
        </w:rPr>
        <w:t>HỘI</w:t>
      </w:r>
    </w:p>
    <w:p>
      <w:pPr>
        <w:spacing w:before="235"/>
        <w:ind w:left="950" w:right="0" w:firstLine="0"/>
        <w:jc w:val="left"/>
        <w:rPr>
          <w:i/>
          <w:sz w:val="28"/>
        </w:rPr>
      </w:pPr>
      <w:r>
        <w:rPr>
          <w:i/>
          <w:sz w:val="28"/>
        </w:rPr>
        <w:t>Căn</w:t>
      </w:r>
      <w:r>
        <w:rPr>
          <w:i/>
          <w:spacing w:val="-3"/>
          <w:sz w:val="28"/>
        </w:rPr>
        <w:t> </w:t>
      </w:r>
      <w:r>
        <w:rPr>
          <w:i/>
          <w:sz w:val="28"/>
        </w:rPr>
        <w:t>cứ</w:t>
      </w:r>
      <w:r>
        <w:rPr>
          <w:i/>
          <w:spacing w:val="-4"/>
          <w:sz w:val="28"/>
        </w:rPr>
        <w:t> </w:t>
      </w:r>
      <w:r>
        <w:rPr>
          <w:i/>
          <w:sz w:val="28"/>
        </w:rPr>
        <w:t>Luật</w:t>
      </w:r>
      <w:r>
        <w:rPr>
          <w:i/>
          <w:spacing w:val="-2"/>
          <w:sz w:val="28"/>
        </w:rPr>
        <w:t> </w:t>
      </w:r>
      <w:r>
        <w:rPr>
          <w:i/>
          <w:sz w:val="28"/>
        </w:rPr>
        <w:t>Trẻ</w:t>
      </w:r>
      <w:r>
        <w:rPr>
          <w:i/>
          <w:spacing w:val="-5"/>
          <w:sz w:val="28"/>
        </w:rPr>
        <w:t> </w:t>
      </w:r>
      <w:r>
        <w:rPr>
          <w:i/>
          <w:sz w:val="28"/>
        </w:rPr>
        <w:t>em</w:t>
      </w:r>
      <w:r>
        <w:rPr>
          <w:i/>
          <w:spacing w:val="-4"/>
          <w:sz w:val="28"/>
        </w:rPr>
        <w:t> </w:t>
      </w:r>
      <w:r>
        <w:rPr>
          <w:i/>
          <w:sz w:val="28"/>
        </w:rPr>
        <w:t>số</w:t>
      </w:r>
      <w:r>
        <w:rPr>
          <w:i/>
          <w:spacing w:val="-4"/>
          <w:sz w:val="28"/>
        </w:rPr>
        <w:t> </w:t>
      </w:r>
      <w:r>
        <w:rPr>
          <w:i/>
          <w:sz w:val="28"/>
        </w:rPr>
        <w:t>12/2016/QH13</w:t>
      </w:r>
      <w:r>
        <w:rPr>
          <w:i/>
          <w:spacing w:val="-6"/>
          <w:sz w:val="28"/>
        </w:rPr>
        <w:t> </w:t>
      </w:r>
      <w:r>
        <w:rPr>
          <w:i/>
          <w:sz w:val="28"/>
        </w:rPr>
        <w:t>ngày</w:t>
      </w:r>
      <w:r>
        <w:rPr>
          <w:i/>
          <w:spacing w:val="-3"/>
          <w:sz w:val="28"/>
        </w:rPr>
        <w:t> </w:t>
      </w:r>
      <w:r>
        <w:rPr>
          <w:i/>
          <w:spacing w:val="-2"/>
          <w:sz w:val="28"/>
        </w:rPr>
        <w:t>05/4/2016;</w:t>
      </w:r>
    </w:p>
    <w:p>
      <w:pPr>
        <w:spacing w:before="60"/>
        <w:ind w:left="950" w:right="0" w:firstLine="0"/>
        <w:jc w:val="left"/>
        <w:rPr>
          <w:i/>
          <w:sz w:val="28"/>
        </w:rPr>
      </w:pPr>
      <w:r>
        <w:rPr>
          <w:i/>
          <w:sz w:val="28"/>
        </w:rPr>
        <w:t>Căn</w:t>
      </w:r>
      <w:r>
        <w:rPr>
          <w:i/>
          <w:spacing w:val="-7"/>
          <w:sz w:val="28"/>
        </w:rPr>
        <w:t> </w:t>
      </w:r>
      <w:r>
        <w:rPr>
          <w:i/>
          <w:sz w:val="28"/>
        </w:rPr>
        <w:t>cứ</w:t>
      </w:r>
      <w:r>
        <w:rPr>
          <w:i/>
          <w:spacing w:val="-4"/>
          <w:sz w:val="28"/>
        </w:rPr>
        <w:t> </w:t>
      </w:r>
      <w:r>
        <w:rPr>
          <w:i/>
          <w:sz w:val="28"/>
        </w:rPr>
        <w:t>Luật</w:t>
      </w:r>
      <w:r>
        <w:rPr>
          <w:i/>
          <w:spacing w:val="-4"/>
          <w:sz w:val="28"/>
        </w:rPr>
        <w:t> </w:t>
      </w:r>
      <w:r>
        <w:rPr>
          <w:i/>
          <w:sz w:val="28"/>
        </w:rPr>
        <w:t>Người</w:t>
      </w:r>
      <w:r>
        <w:rPr>
          <w:i/>
          <w:spacing w:val="-4"/>
          <w:sz w:val="28"/>
        </w:rPr>
        <w:t> </w:t>
      </w:r>
      <w:r>
        <w:rPr>
          <w:i/>
          <w:sz w:val="28"/>
        </w:rPr>
        <w:t>khuyết</w:t>
      </w:r>
      <w:r>
        <w:rPr>
          <w:i/>
          <w:spacing w:val="-5"/>
          <w:sz w:val="28"/>
        </w:rPr>
        <w:t> </w:t>
      </w:r>
      <w:r>
        <w:rPr>
          <w:i/>
          <w:sz w:val="28"/>
        </w:rPr>
        <w:t>tật</w:t>
      </w:r>
      <w:r>
        <w:rPr>
          <w:i/>
          <w:spacing w:val="-4"/>
          <w:sz w:val="28"/>
        </w:rPr>
        <w:t> </w:t>
      </w:r>
      <w:r>
        <w:rPr>
          <w:i/>
          <w:sz w:val="28"/>
        </w:rPr>
        <w:t>số</w:t>
      </w:r>
      <w:r>
        <w:rPr>
          <w:i/>
          <w:spacing w:val="-6"/>
          <w:sz w:val="28"/>
        </w:rPr>
        <w:t> </w:t>
      </w:r>
      <w:r>
        <w:rPr>
          <w:i/>
          <w:sz w:val="28"/>
        </w:rPr>
        <w:t>51/2010/QH12</w:t>
      </w:r>
      <w:r>
        <w:rPr>
          <w:i/>
          <w:spacing w:val="-3"/>
          <w:sz w:val="28"/>
        </w:rPr>
        <w:t> </w:t>
      </w:r>
      <w:r>
        <w:rPr>
          <w:i/>
          <w:sz w:val="28"/>
        </w:rPr>
        <w:t>ngày</w:t>
      </w:r>
      <w:r>
        <w:rPr>
          <w:i/>
          <w:spacing w:val="-4"/>
          <w:sz w:val="28"/>
        </w:rPr>
        <w:t> </w:t>
      </w:r>
      <w:r>
        <w:rPr>
          <w:i/>
          <w:spacing w:val="-2"/>
          <w:sz w:val="28"/>
        </w:rPr>
        <w:t>17/06/2010;</w:t>
      </w:r>
    </w:p>
    <w:p>
      <w:pPr>
        <w:spacing w:line="283" w:lineRule="auto" w:before="58"/>
        <w:ind w:left="950" w:right="383" w:firstLine="0"/>
        <w:jc w:val="left"/>
        <w:rPr>
          <w:i/>
          <w:sz w:val="28"/>
        </w:rPr>
      </w:pPr>
      <w:r>
        <w:rPr>
          <w:i/>
          <w:sz w:val="28"/>
        </w:rPr>
        <w:t>Căn cứ Luật Giáo dục nghề nghiệp số 74/2014/QH13 ngày 27/11/2014;</w:t>
      </w:r>
      <w:r>
        <w:rPr>
          <w:i/>
          <w:sz w:val="28"/>
        </w:rPr>
        <w:t> Căn</w:t>
      </w:r>
      <w:r>
        <w:rPr>
          <w:i/>
          <w:spacing w:val="24"/>
          <w:sz w:val="28"/>
        </w:rPr>
        <w:t>  </w:t>
      </w:r>
      <w:r>
        <w:rPr>
          <w:i/>
          <w:sz w:val="28"/>
        </w:rPr>
        <w:t>cứ</w:t>
      </w:r>
      <w:r>
        <w:rPr>
          <w:i/>
          <w:spacing w:val="27"/>
          <w:sz w:val="28"/>
        </w:rPr>
        <w:t>  </w:t>
      </w:r>
      <w:r>
        <w:rPr>
          <w:i/>
          <w:sz w:val="28"/>
        </w:rPr>
        <w:t>các</w:t>
      </w:r>
      <w:r>
        <w:rPr>
          <w:i/>
          <w:spacing w:val="26"/>
          <w:sz w:val="28"/>
        </w:rPr>
        <w:t>  </w:t>
      </w:r>
      <w:r>
        <w:rPr>
          <w:i/>
          <w:sz w:val="28"/>
        </w:rPr>
        <w:t>Nghị</w:t>
      </w:r>
      <w:r>
        <w:rPr>
          <w:i/>
          <w:spacing w:val="25"/>
          <w:sz w:val="28"/>
        </w:rPr>
        <w:t>  </w:t>
      </w:r>
      <w:r>
        <w:rPr>
          <w:i/>
          <w:sz w:val="28"/>
        </w:rPr>
        <w:t>định</w:t>
      </w:r>
      <w:r>
        <w:rPr>
          <w:i/>
          <w:spacing w:val="26"/>
          <w:sz w:val="28"/>
        </w:rPr>
        <w:t>  </w:t>
      </w:r>
      <w:r>
        <w:rPr>
          <w:i/>
          <w:sz w:val="28"/>
        </w:rPr>
        <w:t>của</w:t>
      </w:r>
      <w:r>
        <w:rPr>
          <w:i/>
          <w:spacing w:val="25"/>
          <w:sz w:val="28"/>
        </w:rPr>
        <w:t>  </w:t>
      </w:r>
      <w:r>
        <w:rPr>
          <w:i/>
          <w:sz w:val="28"/>
        </w:rPr>
        <w:t>Chính</w:t>
      </w:r>
      <w:r>
        <w:rPr>
          <w:i/>
          <w:spacing w:val="24"/>
          <w:sz w:val="28"/>
        </w:rPr>
        <w:t>  </w:t>
      </w:r>
      <w:r>
        <w:rPr>
          <w:i/>
          <w:sz w:val="28"/>
        </w:rPr>
        <w:t>phủ:</w:t>
      </w:r>
      <w:r>
        <w:rPr>
          <w:i/>
          <w:spacing w:val="26"/>
          <w:sz w:val="28"/>
        </w:rPr>
        <w:t>  </w:t>
      </w:r>
      <w:r>
        <w:rPr>
          <w:i/>
          <w:sz w:val="28"/>
        </w:rPr>
        <w:t>số</w:t>
      </w:r>
      <w:r>
        <w:rPr>
          <w:i/>
          <w:spacing w:val="26"/>
          <w:sz w:val="28"/>
        </w:rPr>
        <w:t>  </w:t>
      </w:r>
      <w:r>
        <w:rPr>
          <w:i/>
          <w:sz w:val="28"/>
        </w:rPr>
        <w:t>93/2019/NĐ-CP</w:t>
      </w:r>
      <w:r>
        <w:rPr>
          <w:i/>
          <w:spacing w:val="26"/>
          <w:sz w:val="28"/>
        </w:rPr>
        <w:t>  </w:t>
      </w:r>
      <w:r>
        <w:rPr>
          <w:i/>
          <w:spacing w:val="-4"/>
          <w:sz w:val="28"/>
        </w:rPr>
        <w:t>ngày</w:t>
      </w:r>
    </w:p>
    <w:p>
      <w:pPr>
        <w:spacing w:line="262" w:lineRule="exact" w:before="0"/>
        <w:ind w:left="242" w:right="0" w:firstLine="0"/>
        <w:jc w:val="both"/>
        <w:rPr>
          <w:i/>
          <w:sz w:val="28"/>
        </w:rPr>
      </w:pPr>
      <w:r>
        <w:rPr>
          <w:i/>
          <w:sz w:val="28"/>
        </w:rPr>
        <w:t>25/11/2019</w:t>
      </w:r>
      <w:r>
        <w:rPr>
          <w:i/>
          <w:spacing w:val="40"/>
          <w:sz w:val="28"/>
        </w:rPr>
        <w:t> </w:t>
      </w:r>
      <w:r>
        <w:rPr>
          <w:i/>
          <w:sz w:val="28"/>
        </w:rPr>
        <w:t>quy</w:t>
      </w:r>
      <w:r>
        <w:rPr>
          <w:i/>
          <w:spacing w:val="39"/>
          <w:sz w:val="28"/>
        </w:rPr>
        <w:t> </w:t>
      </w:r>
      <w:r>
        <w:rPr>
          <w:i/>
          <w:sz w:val="28"/>
        </w:rPr>
        <w:t>định</w:t>
      </w:r>
      <w:r>
        <w:rPr>
          <w:i/>
          <w:spacing w:val="41"/>
          <w:sz w:val="28"/>
        </w:rPr>
        <w:t> </w:t>
      </w:r>
      <w:r>
        <w:rPr>
          <w:i/>
          <w:sz w:val="28"/>
        </w:rPr>
        <w:t>về</w:t>
      </w:r>
      <w:r>
        <w:rPr>
          <w:i/>
          <w:spacing w:val="42"/>
          <w:sz w:val="28"/>
        </w:rPr>
        <w:t> </w:t>
      </w:r>
      <w:r>
        <w:rPr>
          <w:i/>
          <w:sz w:val="28"/>
        </w:rPr>
        <w:t>tổ</w:t>
      </w:r>
      <w:r>
        <w:rPr>
          <w:i/>
          <w:spacing w:val="44"/>
          <w:sz w:val="28"/>
        </w:rPr>
        <w:t> </w:t>
      </w:r>
      <w:r>
        <w:rPr>
          <w:i/>
          <w:sz w:val="28"/>
        </w:rPr>
        <w:t>chức,</w:t>
      </w:r>
      <w:r>
        <w:rPr>
          <w:i/>
          <w:spacing w:val="41"/>
          <w:sz w:val="28"/>
        </w:rPr>
        <w:t> </w:t>
      </w:r>
      <w:r>
        <w:rPr>
          <w:i/>
          <w:sz w:val="28"/>
        </w:rPr>
        <w:t>hoạt</w:t>
      </w:r>
      <w:r>
        <w:rPr>
          <w:i/>
          <w:spacing w:val="40"/>
          <w:sz w:val="28"/>
        </w:rPr>
        <w:t> </w:t>
      </w:r>
      <w:r>
        <w:rPr>
          <w:i/>
          <w:sz w:val="28"/>
        </w:rPr>
        <w:t>động</w:t>
      </w:r>
      <w:r>
        <w:rPr>
          <w:i/>
          <w:spacing w:val="41"/>
          <w:sz w:val="28"/>
        </w:rPr>
        <w:t> </w:t>
      </w:r>
      <w:r>
        <w:rPr>
          <w:i/>
          <w:sz w:val="28"/>
        </w:rPr>
        <w:t>của</w:t>
      </w:r>
      <w:r>
        <w:rPr>
          <w:i/>
          <w:spacing w:val="40"/>
          <w:sz w:val="28"/>
        </w:rPr>
        <w:t> </w:t>
      </w:r>
      <w:r>
        <w:rPr>
          <w:i/>
          <w:sz w:val="28"/>
        </w:rPr>
        <w:t>quỹ</w:t>
      </w:r>
      <w:r>
        <w:rPr>
          <w:i/>
          <w:spacing w:val="43"/>
          <w:sz w:val="28"/>
        </w:rPr>
        <w:t> </w:t>
      </w:r>
      <w:r>
        <w:rPr>
          <w:i/>
          <w:sz w:val="28"/>
        </w:rPr>
        <w:t>xã</w:t>
      </w:r>
      <w:r>
        <w:rPr>
          <w:i/>
          <w:spacing w:val="40"/>
          <w:sz w:val="28"/>
        </w:rPr>
        <w:t> </w:t>
      </w:r>
      <w:r>
        <w:rPr>
          <w:i/>
          <w:sz w:val="28"/>
        </w:rPr>
        <w:t>hội,</w:t>
      </w:r>
      <w:r>
        <w:rPr>
          <w:i/>
          <w:spacing w:val="39"/>
          <w:sz w:val="28"/>
        </w:rPr>
        <w:t> </w:t>
      </w:r>
      <w:r>
        <w:rPr>
          <w:i/>
          <w:sz w:val="28"/>
        </w:rPr>
        <w:t>quỹ</w:t>
      </w:r>
      <w:r>
        <w:rPr>
          <w:i/>
          <w:spacing w:val="43"/>
          <w:sz w:val="28"/>
        </w:rPr>
        <w:t> </w:t>
      </w:r>
      <w:r>
        <w:rPr>
          <w:i/>
          <w:sz w:val="28"/>
        </w:rPr>
        <w:t>từ</w:t>
      </w:r>
      <w:r>
        <w:rPr>
          <w:i/>
          <w:spacing w:val="42"/>
          <w:sz w:val="28"/>
        </w:rPr>
        <w:t> </w:t>
      </w:r>
      <w:r>
        <w:rPr>
          <w:i/>
          <w:sz w:val="28"/>
        </w:rPr>
        <w:t>thiện;</w:t>
      </w:r>
      <w:r>
        <w:rPr>
          <w:i/>
          <w:spacing w:val="43"/>
          <w:sz w:val="28"/>
        </w:rPr>
        <w:t> </w:t>
      </w:r>
      <w:r>
        <w:rPr>
          <w:i/>
          <w:spacing w:val="-5"/>
          <w:sz w:val="28"/>
        </w:rPr>
        <w:t>số</w:t>
      </w:r>
    </w:p>
    <w:p>
      <w:pPr>
        <w:spacing w:line="240" w:lineRule="auto" w:before="0"/>
        <w:ind w:left="242" w:right="526" w:firstLine="0"/>
        <w:jc w:val="both"/>
        <w:rPr>
          <w:i/>
          <w:sz w:val="28"/>
        </w:rPr>
      </w:pPr>
      <w:r>
        <w:rPr>
          <w:i/>
          <w:sz w:val="28"/>
        </w:rPr>
        <w:t>103/2017/NĐ-CP ngày 12/9/2017 quy định về thành lập, tổ chức, hoạt động,</w:t>
      </w:r>
      <w:r>
        <w:rPr>
          <w:i/>
          <w:spacing w:val="40"/>
          <w:sz w:val="28"/>
        </w:rPr>
        <w:t> </w:t>
      </w:r>
      <w:r>
        <w:rPr>
          <w:i/>
          <w:sz w:val="28"/>
        </w:rPr>
        <w:t>giải thể và quản lý các cơ sở trợ giúp xã hội; số 120/2020/NĐ-CP quy định về thành lập, tổ chức lại, giải thể đơn vị sự nghiệp công lập;</w:t>
      </w:r>
    </w:p>
    <w:p>
      <w:pPr>
        <w:spacing w:line="237" w:lineRule="auto" w:before="55"/>
        <w:ind w:left="242" w:right="525" w:firstLine="707"/>
        <w:jc w:val="both"/>
        <w:rPr>
          <w:i/>
          <w:sz w:val="28"/>
        </w:rPr>
      </w:pPr>
      <w:r>
        <w:rPr>
          <w:i/>
          <w:sz w:val="28"/>
        </w:rPr>
        <w:t>Căn cứ các Quyết định của Thủ tướng Chính phủ: số 112/QĐ-TTg ngày</w:t>
      </w:r>
      <w:r>
        <w:rPr>
          <w:i/>
          <w:sz w:val="28"/>
        </w:rPr>
        <w:t> 22/01/2021</w:t>
      </w:r>
      <w:r>
        <w:rPr>
          <w:i/>
          <w:spacing w:val="40"/>
          <w:sz w:val="28"/>
        </w:rPr>
        <w:t> </w:t>
      </w:r>
      <w:r>
        <w:rPr>
          <w:i/>
          <w:sz w:val="28"/>
        </w:rPr>
        <w:t>về phê duyệt ban hành Chương trình phát triển công tác xã hội giai đoạn 2021-2030; số 1929/QĐ-TTg ngày 25/11/2020 phê</w:t>
      </w:r>
      <w:r>
        <w:rPr>
          <w:i/>
          <w:spacing w:val="-1"/>
          <w:sz w:val="28"/>
        </w:rPr>
        <w:t> </w:t>
      </w:r>
      <w:r>
        <w:rPr>
          <w:i/>
          <w:sz w:val="28"/>
        </w:rPr>
        <w:t>duyệt Chương trình trợ giúp xã hội và phục hồi chức năng cho người tâm</w:t>
      </w:r>
      <w:r>
        <w:rPr>
          <w:i/>
          <w:spacing w:val="-2"/>
          <w:sz w:val="28"/>
        </w:rPr>
        <w:t> </w:t>
      </w:r>
      <w:r>
        <w:rPr>
          <w:i/>
          <w:sz w:val="28"/>
        </w:rPr>
        <w:t>thần, trẻ em</w:t>
      </w:r>
      <w:r>
        <w:rPr>
          <w:i/>
          <w:spacing w:val="-1"/>
          <w:sz w:val="28"/>
        </w:rPr>
        <w:t> </w:t>
      </w:r>
      <w:r>
        <w:rPr>
          <w:i/>
          <w:sz w:val="28"/>
        </w:rPr>
        <w:t>tự</w:t>
      </w:r>
      <w:r>
        <w:rPr>
          <w:i/>
          <w:spacing w:val="-1"/>
          <w:sz w:val="28"/>
        </w:rPr>
        <w:t> </w:t>
      </w:r>
      <w:r>
        <w:rPr>
          <w:i/>
          <w:sz w:val="28"/>
        </w:rPr>
        <w:t>kỷ và rối nhiễu tâm trí dựa vào cộng đồng giai đoạn 2021- 2030;</w:t>
      </w:r>
    </w:p>
    <w:p>
      <w:pPr>
        <w:spacing w:line="237" w:lineRule="auto" w:before="67"/>
        <w:ind w:left="242" w:right="527" w:firstLine="707"/>
        <w:jc w:val="both"/>
        <w:rPr>
          <w:i/>
          <w:sz w:val="28"/>
        </w:rPr>
      </w:pPr>
      <w:r>
        <w:rPr>
          <w:i/>
          <w:sz w:val="28"/>
        </w:rPr>
        <w:t>Căn cứ các Quyết định của UBND tỉnh: số 55/2021/QĐ-UBND ngày</w:t>
      </w:r>
      <w:r>
        <w:rPr>
          <w:i/>
          <w:sz w:val="28"/>
        </w:rPr>
        <w:t> 31/12/2021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Ủy ban nhân dân tỉnh; số 12/2022/QĐ-UBND ngày 10/6/2022 ban hành Quy định chức năng, nhiệm vụ, quyền hạn và cơ cấu tổ chức của Sở Lao động - Thương binh và Xã hội; số 1595/QĐ-UBND ngày 30/5/2019 về việc thành lập Trung tâm Công tác xã hội - Quỹ Bảo trợ trẻ em, tư vấn, giáo dục nghề nghiệp, phục hồi chức năng cho người khuyết tật;</w:t>
      </w:r>
    </w:p>
    <w:p>
      <w:pPr>
        <w:spacing w:line="237" w:lineRule="auto" w:before="72"/>
        <w:ind w:left="242" w:right="531" w:firstLine="707"/>
        <w:jc w:val="both"/>
        <w:rPr>
          <w:i/>
          <w:sz w:val="28"/>
        </w:rPr>
      </w:pPr>
      <w:r>
        <w:rPr>
          <w:i/>
          <w:sz w:val="28"/>
        </w:rPr>
        <w:t>Xét đề nghị của Trung tâm Công tác xã hội - Giáo dục nghề nghiệp cho</w:t>
      </w:r>
      <w:r>
        <w:rPr>
          <w:i/>
          <w:sz w:val="28"/>
        </w:rPr>
        <w:t> người khuyết tật tại Tờ trình số 514/TTr-TTCTXH ngày 17/11/2023;</w:t>
      </w:r>
    </w:p>
    <w:p>
      <w:pPr>
        <w:spacing w:before="59"/>
        <w:ind w:left="950" w:right="0" w:firstLine="0"/>
        <w:jc w:val="both"/>
        <w:rPr>
          <w:i/>
          <w:sz w:val="28"/>
        </w:rPr>
      </w:pPr>
      <w:r>
        <w:rPr>
          <w:i/>
          <w:sz w:val="28"/>
        </w:rPr>
        <w:t>Xét</w:t>
      </w:r>
      <w:r>
        <w:rPr>
          <w:i/>
          <w:spacing w:val="-4"/>
          <w:sz w:val="28"/>
        </w:rPr>
        <w:t> </w:t>
      </w:r>
      <w:r>
        <w:rPr>
          <w:i/>
          <w:sz w:val="28"/>
        </w:rPr>
        <w:t>đề</w:t>
      </w:r>
      <w:r>
        <w:rPr>
          <w:i/>
          <w:spacing w:val="-6"/>
          <w:sz w:val="28"/>
        </w:rPr>
        <w:t> </w:t>
      </w:r>
      <w:r>
        <w:rPr>
          <w:i/>
          <w:sz w:val="28"/>
        </w:rPr>
        <w:t>nghị</w:t>
      </w:r>
      <w:r>
        <w:rPr>
          <w:i/>
          <w:spacing w:val="-4"/>
          <w:sz w:val="28"/>
        </w:rPr>
        <w:t> </w:t>
      </w:r>
      <w:r>
        <w:rPr>
          <w:i/>
          <w:sz w:val="28"/>
        </w:rPr>
        <w:t>của</w:t>
      </w:r>
      <w:r>
        <w:rPr>
          <w:i/>
          <w:spacing w:val="-2"/>
          <w:sz w:val="28"/>
        </w:rPr>
        <w:t> </w:t>
      </w:r>
      <w:r>
        <w:rPr>
          <w:i/>
          <w:sz w:val="28"/>
        </w:rPr>
        <w:t>Chánh</w:t>
      </w:r>
      <w:r>
        <w:rPr>
          <w:i/>
          <w:spacing w:val="-3"/>
          <w:sz w:val="28"/>
        </w:rPr>
        <w:t> </w:t>
      </w:r>
      <w:r>
        <w:rPr>
          <w:i/>
          <w:sz w:val="28"/>
        </w:rPr>
        <w:t>Văn</w:t>
      </w:r>
      <w:r>
        <w:rPr>
          <w:i/>
          <w:spacing w:val="-2"/>
          <w:sz w:val="28"/>
        </w:rPr>
        <w:t> </w:t>
      </w:r>
      <w:r>
        <w:rPr>
          <w:i/>
          <w:sz w:val="28"/>
        </w:rPr>
        <w:t>phòng</w:t>
      </w:r>
      <w:r>
        <w:rPr>
          <w:i/>
          <w:spacing w:val="-2"/>
          <w:sz w:val="28"/>
        </w:rPr>
        <w:t> </w:t>
      </w:r>
      <w:r>
        <w:rPr>
          <w:i/>
          <w:spacing w:val="-5"/>
          <w:sz w:val="28"/>
        </w:rPr>
        <w:t>Sở.</w:t>
      </w:r>
    </w:p>
    <w:p>
      <w:pPr>
        <w:pStyle w:val="Heading1"/>
        <w:spacing w:before="110"/>
        <w:ind w:right="287"/>
      </w:pPr>
      <w:r>
        <w:rPr/>
        <w:t>QUYẾT</w:t>
      </w:r>
      <w:r>
        <w:rPr>
          <w:spacing w:val="-5"/>
        </w:rPr>
        <w:t> </w:t>
      </w:r>
      <w:r>
        <w:rPr>
          <w:spacing w:val="-2"/>
        </w:rPr>
        <w:t>ĐỊNH:</w:t>
      </w:r>
    </w:p>
    <w:p>
      <w:pPr>
        <w:pStyle w:val="BodyText"/>
        <w:spacing w:line="268" w:lineRule="auto" w:before="117"/>
        <w:ind w:left="242" w:right="532" w:firstLine="707"/>
        <w:jc w:val="both"/>
      </w:pPr>
      <w:r>
        <w:rPr>
          <w:b/>
        </w:rPr>
        <w:t>Điều 1.</w:t>
      </w:r>
      <w:r>
        <w:rPr>
          <w:b/>
          <w:spacing w:val="-1"/>
        </w:rPr>
        <w:t> </w:t>
      </w:r>
      <w:r>
        <w:rPr/>
        <w:t>Ban hành kèm theo Quyết định này Quy định chức năng, nhiệm vụ,</w:t>
      </w:r>
      <w:r>
        <w:rPr>
          <w:spacing w:val="-1"/>
        </w:rPr>
        <w:t> </w:t>
      </w:r>
      <w:r>
        <w:rPr/>
        <w:t>quyền hạn của Trung tâm</w:t>
      </w:r>
      <w:r>
        <w:rPr>
          <w:spacing w:val="-3"/>
        </w:rPr>
        <w:t> </w:t>
      </w:r>
      <w:r>
        <w:rPr/>
        <w:t>Công tác</w:t>
      </w:r>
      <w:r>
        <w:rPr>
          <w:spacing w:val="-1"/>
        </w:rPr>
        <w:t> </w:t>
      </w:r>
      <w:r>
        <w:rPr/>
        <w:t>xã</w:t>
      </w:r>
      <w:r>
        <w:rPr>
          <w:spacing w:val="-1"/>
        </w:rPr>
        <w:t> </w:t>
      </w:r>
      <w:r>
        <w:rPr/>
        <w:t>hội - Giáo dục</w:t>
      </w:r>
      <w:r>
        <w:rPr>
          <w:spacing w:val="-1"/>
        </w:rPr>
        <w:t> </w:t>
      </w:r>
      <w:r>
        <w:rPr/>
        <w:t>nghề</w:t>
      </w:r>
      <w:r>
        <w:rPr>
          <w:spacing w:val="-1"/>
        </w:rPr>
        <w:t> </w:t>
      </w:r>
      <w:r>
        <w:rPr/>
        <w:t>nghiệp cho người khuyết tật.</w:t>
      </w:r>
    </w:p>
    <w:p>
      <w:pPr>
        <w:spacing w:after="0" w:line="268" w:lineRule="auto"/>
        <w:jc w:val="both"/>
        <w:sectPr>
          <w:type w:val="continuous"/>
          <w:pgSz w:w="11910" w:h="16850"/>
          <w:pgMar w:top="1320" w:bottom="280" w:left="1460" w:right="600"/>
        </w:sectPr>
      </w:pPr>
    </w:p>
    <w:p>
      <w:pPr>
        <w:pStyle w:val="BodyText"/>
        <w:spacing w:line="268" w:lineRule="auto" w:before="79"/>
        <w:ind w:left="242" w:right="528" w:firstLine="777"/>
        <w:jc w:val="both"/>
      </w:pPr>
      <w:r>
        <w:rPr/>
        <mc:AlternateContent>
          <mc:Choice Requires="wps">
            <w:drawing>
              <wp:anchor distT="0" distB="0" distL="0" distR="0" allowOverlap="1" layoutInCell="1" locked="0" behindDoc="0" simplePos="0" relativeHeight="15731712">
                <wp:simplePos x="0" y="0"/>
                <wp:positionH relativeFrom="page">
                  <wp:posOffset>4191889</wp:posOffset>
                </wp:positionH>
                <wp:positionV relativeFrom="page">
                  <wp:posOffset>2206243</wp:posOffset>
                </wp:positionV>
                <wp:extent cx="3209925" cy="153416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209925" cy="1534160"/>
                          <a:chExt cx="3209925" cy="1534160"/>
                        </a:xfrm>
                      </wpg:grpSpPr>
                      <pic:pic>
                        <pic:nvPicPr>
                          <pic:cNvPr id="8" name="Image 8"/>
                          <pic:cNvPicPr/>
                        </pic:nvPicPr>
                        <pic:blipFill>
                          <a:blip r:embed="rId6" cstate="print"/>
                          <a:stretch>
                            <a:fillRect/>
                          </a:stretch>
                        </pic:blipFill>
                        <pic:spPr>
                          <a:xfrm>
                            <a:off x="339725" y="0"/>
                            <a:ext cx="2870199" cy="1533779"/>
                          </a:xfrm>
                          <a:prstGeom prst="rect">
                            <a:avLst/>
                          </a:prstGeom>
                        </pic:spPr>
                      </pic:pic>
                      <pic:pic>
                        <pic:nvPicPr>
                          <pic:cNvPr id="9" name="Image 9"/>
                          <pic:cNvPicPr/>
                        </pic:nvPicPr>
                        <pic:blipFill>
                          <a:blip r:embed="rId7" cstate="print"/>
                          <a:stretch>
                            <a:fillRect/>
                          </a:stretch>
                        </pic:blipFill>
                        <pic:spPr>
                          <a:xfrm>
                            <a:off x="0" y="215519"/>
                            <a:ext cx="1143000" cy="1143000"/>
                          </a:xfrm>
                          <a:prstGeom prst="rect">
                            <a:avLst/>
                          </a:prstGeom>
                        </pic:spPr>
                      </pic:pic>
                    </wpg:wgp>
                  </a:graphicData>
                </a:graphic>
              </wp:anchor>
            </w:drawing>
          </mc:Choice>
          <mc:Fallback>
            <w:pict>
              <v:group style="position:absolute;margin-left:330.070007pt;margin-top:173.719971pt;width:252.75pt;height:120.8pt;mso-position-horizontal-relative:page;mso-position-vertical-relative:page;z-index:15731712" id="docshapegroup5" coordorigin="6601,3474" coordsize="5055,2416">
                <v:shape style="position:absolute;left:7136;top:3474;width:4520;height:2416" type="#_x0000_t75" id="docshape6" stroked="false">
                  <v:imagedata r:id="rId6" o:title=""/>
                </v:shape>
                <v:shape style="position:absolute;left:6601;top:3813;width:1800;height:1800" type="#_x0000_t75" id="docshape7" stroked="false">
                  <v:imagedata r:id="rId7" o:title=""/>
                </v:shape>
                <w10:wrap type="none"/>
              </v:group>
            </w:pict>
          </mc:Fallback>
        </mc:AlternateContent>
      </w:r>
      <w:r>
        <w:rPr>
          <w:b/>
        </w:rPr>
        <w:t>Điều 2.</w:t>
      </w:r>
      <w:r>
        <w:rPr>
          <w:b/>
          <w:spacing w:val="-1"/>
        </w:rPr>
        <w:t> </w:t>
      </w:r>
      <w:r>
        <w:rPr/>
        <w:t>Quyết định này</w:t>
      </w:r>
      <w:r>
        <w:rPr>
          <w:spacing w:val="-1"/>
        </w:rPr>
        <w:t> </w:t>
      </w:r>
      <w:r>
        <w:rPr/>
        <w:t>có hiệu lực kể từ ngày</w:t>
      </w:r>
      <w:r>
        <w:rPr>
          <w:spacing w:val="-1"/>
        </w:rPr>
        <w:t> </w:t>
      </w:r>
      <w:r>
        <w:rPr/>
        <w:t>ký; thay thế Quyết định số 11128/QĐ-SLĐTBXH ngày 27/12/2019 của Sở Lao động - Thương binh và Xã </w:t>
      </w:r>
      <w:r>
        <w:rPr>
          <w:spacing w:val="-4"/>
        </w:rPr>
        <w:t>hội.</w:t>
      </w:r>
    </w:p>
    <w:p>
      <w:pPr>
        <w:pStyle w:val="BodyText"/>
        <w:spacing w:before="77"/>
        <w:ind w:right="526"/>
        <w:jc w:val="right"/>
      </w:pPr>
      <w:r>
        <w:rPr>
          <w:b/>
        </w:rPr>
        <w:t>Điều</w:t>
      </w:r>
      <w:r>
        <w:rPr>
          <w:b/>
          <w:spacing w:val="3"/>
        </w:rPr>
        <w:t> </w:t>
      </w:r>
      <w:r>
        <w:rPr>
          <w:b/>
        </w:rPr>
        <w:t>3.</w:t>
      </w:r>
      <w:r>
        <w:rPr>
          <w:b/>
          <w:spacing w:val="9"/>
        </w:rPr>
        <w:t> </w:t>
      </w:r>
      <w:r>
        <w:rPr/>
        <w:t>Chánh</w:t>
      </w:r>
      <w:r>
        <w:rPr>
          <w:spacing w:val="8"/>
        </w:rPr>
        <w:t> </w:t>
      </w:r>
      <w:r>
        <w:rPr/>
        <w:t>Văn</w:t>
      </w:r>
      <w:r>
        <w:rPr>
          <w:spacing w:val="6"/>
        </w:rPr>
        <w:t> </w:t>
      </w:r>
      <w:r>
        <w:rPr/>
        <w:t>phòng</w:t>
      </w:r>
      <w:r>
        <w:rPr>
          <w:spacing w:val="10"/>
        </w:rPr>
        <w:t> </w:t>
      </w:r>
      <w:r>
        <w:rPr/>
        <w:t>Sở;</w:t>
      </w:r>
      <w:r>
        <w:rPr>
          <w:spacing w:val="8"/>
        </w:rPr>
        <w:t> </w:t>
      </w:r>
      <w:r>
        <w:rPr/>
        <w:t>Trưởng</w:t>
      </w:r>
      <w:r>
        <w:rPr>
          <w:spacing w:val="6"/>
        </w:rPr>
        <w:t> </w:t>
      </w:r>
      <w:r>
        <w:rPr/>
        <w:t>các</w:t>
      </w:r>
      <w:r>
        <w:rPr>
          <w:spacing w:val="7"/>
        </w:rPr>
        <w:t> </w:t>
      </w:r>
      <w:r>
        <w:rPr/>
        <w:t>phòng:</w:t>
      </w:r>
      <w:r>
        <w:rPr>
          <w:spacing w:val="8"/>
        </w:rPr>
        <w:t> </w:t>
      </w:r>
      <w:r>
        <w:rPr/>
        <w:t>Bảo</w:t>
      </w:r>
      <w:r>
        <w:rPr>
          <w:spacing w:val="7"/>
        </w:rPr>
        <w:t> </w:t>
      </w:r>
      <w:r>
        <w:rPr/>
        <w:t>trợ</w:t>
      </w:r>
      <w:r>
        <w:rPr>
          <w:spacing w:val="4"/>
        </w:rPr>
        <w:t> </w:t>
      </w:r>
      <w:r>
        <w:rPr/>
        <w:t>xã</w:t>
      </w:r>
      <w:r>
        <w:rPr>
          <w:spacing w:val="6"/>
        </w:rPr>
        <w:t> </w:t>
      </w:r>
      <w:r>
        <w:rPr/>
        <w:t>hội,</w:t>
      </w:r>
      <w:r>
        <w:rPr>
          <w:spacing w:val="6"/>
        </w:rPr>
        <w:t> </w:t>
      </w:r>
      <w:r>
        <w:rPr/>
        <w:t>Trẻ</w:t>
      </w:r>
      <w:r>
        <w:rPr>
          <w:spacing w:val="9"/>
        </w:rPr>
        <w:t> </w:t>
      </w:r>
      <w:r>
        <w:rPr>
          <w:spacing w:val="-5"/>
        </w:rPr>
        <w:t>em</w:t>
      </w:r>
    </w:p>
    <w:p>
      <w:pPr>
        <w:pStyle w:val="ListParagraph"/>
        <w:numPr>
          <w:ilvl w:val="0"/>
          <w:numId w:val="1"/>
        </w:numPr>
        <w:tabs>
          <w:tab w:pos="172" w:val="left" w:leader="none"/>
        </w:tabs>
        <w:spacing w:line="240" w:lineRule="auto" w:before="38" w:after="0"/>
        <w:ind w:left="172" w:right="527" w:hanging="172"/>
        <w:jc w:val="right"/>
        <w:rPr>
          <w:sz w:val="28"/>
        </w:rPr>
      </w:pPr>
      <w:r>
        <w:rPr>
          <w:sz w:val="28"/>
        </w:rPr>
        <w:t>Phòng,</w:t>
      </w:r>
      <w:r>
        <w:rPr>
          <w:spacing w:val="3"/>
          <w:sz w:val="28"/>
        </w:rPr>
        <w:t> </w:t>
      </w:r>
      <w:r>
        <w:rPr>
          <w:sz w:val="28"/>
        </w:rPr>
        <w:t>chống</w:t>
      </w:r>
      <w:r>
        <w:rPr>
          <w:spacing w:val="6"/>
          <w:sz w:val="28"/>
        </w:rPr>
        <w:t> </w:t>
      </w:r>
      <w:r>
        <w:rPr>
          <w:sz w:val="28"/>
        </w:rPr>
        <w:t>tệ</w:t>
      </w:r>
      <w:r>
        <w:rPr>
          <w:spacing w:val="6"/>
          <w:sz w:val="28"/>
        </w:rPr>
        <w:t> </w:t>
      </w:r>
      <w:r>
        <w:rPr>
          <w:sz w:val="28"/>
        </w:rPr>
        <w:t>nạn</w:t>
      </w:r>
      <w:r>
        <w:rPr>
          <w:spacing w:val="6"/>
          <w:sz w:val="28"/>
        </w:rPr>
        <w:t> </w:t>
      </w:r>
      <w:r>
        <w:rPr>
          <w:sz w:val="28"/>
        </w:rPr>
        <w:t>xã</w:t>
      </w:r>
      <w:r>
        <w:rPr>
          <w:spacing w:val="5"/>
          <w:sz w:val="28"/>
        </w:rPr>
        <w:t> </w:t>
      </w:r>
      <w:r>
        <w:rPr>
          <w:sz w:val="28"/>
        </w:rPr>
        <w:t>hội,</w:t>
      </w:r>
      <w:r>
        <w:rPr>
          <w:spacing w:val="6"/>
          <w:sz w:val="28"/>
        </w:rPr>
        <w:t> </w:t>
      </w:r>
      <w:r>
        <w:rPr>
          <w:sz w:val="28"/>
        </w:rPr>
        <w:t>Giáo</w:t>
      </w:r>
      <w:r>
        <w:rPr>
          <w:spacing w:val="6"/>
          <w:sz w:val="28"/>
        </w:rPr>
        <w:t> </w:t>
      </w:r>
      <w:r>
        <w:rPr>
          <w:sz w:val="28"/>
        </w:rPr>
        <w:t>dục</w:t>
      </w:r>
      <w:r>
        <w:rPr>
          <w:spacing w:val="3"/>
          <w:sz w:val="28"/>
        </w:rPr>
        <w:t> </w:t>
      </w:r>
      <w:r>
        <w:rPr>
          <w:sz w:val="28"/>
        </w:rPr>
        <w:t>nghề</w:t>
      </w:r>
      <w:r>
        <w:rPr>
          <w:spacing w:val="3"/>
          <w:sz w:val="28"/>
        </w:rPr>
        <w:t> </w:t>
      </w:r>
      <w:r>
        <w:rPr>
          <w:sz w:val="28"/>
        </w:rPr>
        <w:t>nghiệp</w:t>
      </w:r>
      <w:r>
        <w:rPr>
          <w:spacing w:val="6"/>
          <w:sz w:val="28"/>
        </w:rPr>
        <w:t> </w:t>
      </w:r>
      <w:r>
        <w:rPr>
          <w:sz w:val="28"/>
        </w:rPr>
        <w:t>-</w:t>
      </w:r>
      <w:r>
        <w:rPr>
          <w:spacing w:val="6"/>
          <w:sz w:val="28"/>
        </w:rPr>
        <w:t> </w:t>
      </w:r>
      <w:r>
        <w:rPr>
          <w:sz w:val="28"/>
        </w:rPr>
        <w:t>Bình</w:t>
      </w:r>
      <w:r>
        <w:rPr>
          <w:spacing w:val="6"/>
          <w:sz w:val="28"/>
        </w:rPr>
        <w:t> </w:t>
      </w:r>
      <w:r>
        <w:rPr>
          <w:sz w:val="28"/>
        </w:rPr>
        <w:t>đẳng</w:t>
      </w:r>
      <w:r>
        <w:rPr>
          <w:spacing w:val="6"/>
          <w:sz w:val="28"/>
        </w:rPr>
        <w:t> </w:t>
      </w:r>
      <w:r>
        <w:rPr>
          <w:sz w:val="28"/>
        </w:rPr>
        <w:t>giới,</w:t>
      </w:r>
      <w:r>
        <w:rPr>
          <w:spacing w:val="5"/>
          <w:sz w:val="28"/>
        </w:rPr>
        <w:t> </w:t>
      </w:r>
      <w:r>
        <w:rPr>
          <w:sz w:val="28"/>
        </w:rPr>
        <w:t>Kế</w:t>
      </w:r>
      <w:r>
        <w:rPr>
          <w:spacing w:val="7"/>
          <w:sz w:val="28"/>
        </w:rPr>
        <w:t> </w:t>
      </w:r>
      <w:r>
        <w:rPr>
          <w:spacing w:val="-2"/>
          <w:sz w:val="28"/>
        </w:rPr>
        <w:t>hoạch</w:t>
      </w:r>
    </w:p>
    <w:p>
      <w:pPr>
        <w:pStyle w:val="ListParagraph"/>
        <w:numPr>
          <w:ilvl w:val="0"/>
          <w:numId w:val="1"/>
        </w:numPr>
        <w:tabs>
          <w:tab w:pos="426" w:val="left" w:leader="none"/>
        </w:tabs>
        <w:spacing w:line="268" w:lineRule="auto" w:before="38" w:after="0"/>
        <w:ind w:left="242" w:right="531" w:firstLine="0"/>
        <w:jc w:val="left"/>
        <w:rPr>
          <w:sz w:val="28"/>
        </w:rPr>
      </w:pPr>
      <w:r>
        <w:rPr/>
        <w:drawing>
          <wp:anchor distT="0" distB="0" distL="0" distR="0" allowOverlap="1" layoutInCell="1" locked="0" behindDoc="1" simplePos="0" relativeHeight="487486464">
            <wp:simplePos x="0" y="0"/>
            <wp:positionH relativeFrom="page">
              <wp:posOffset>6480683</wp:posOffset>
            </wp:positionH>
            <wp:positionV relativeFrom="paragraph">
              <wp:posOffset>373149</wp:posOffset>
            </wp:positionV>
            <wp:extent cx="634999" cy="23520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634999" cy="235203"/>
                    </a:xfrm>
                    <a:prstGeom prst="rect">
                      <a:avLst/>
                    </a:prstGeom>
                  </pic:spPr>
                </pic:pic>
              </a:graphicData>
            </a:graphic>
          </wp:anchor>
        </w:drawing>
      </w:r>
      <w:r>
        <w:rPr>
          <w:sz w:val="28"/>
        </w:rPr>
        <w:t>Tài chính; Giám đốc Trung tâm Công tác xã hội</w:t>
      </w:r>
      <w:r>
        <w:rPr>
          <w:spacing w:val="24"/>
          <w:sz w:val="28"/>
        </w:rPr>
        <w:t> </w:t>
      </w:r>
      <w:r>
        <w:rPr>
          <w:sz w:val="28"/>
        </w:rPr>
        <w:t>- Giáo dục nghề nghiệp cho</w:t>
      </w:r>
      <w:r>
        <w:rPr>
          <w:spacing w:val="40"/>
          <w:sz w:val="28"/>
        </w:rPr>
        <w:t> </w:t>
      </w:r>
      <w:r>
        <w:rPr>
          <w:sz w:val="28"/>
        </w:rPr>
        <w:t>người khuyết tật và các tổ chức, cá nhân liên quan căn cứ Quyết định thi hành./.</w:t>
      </w:r>
    </w:p>
    <w:p>
      <w:pPr>
        <w:pStyle w:val="BodyText"/>
        <w:spacing w:before="1"/>
        <w:rPr>
          <w:sz w:val="19"/>
        </w:rPr>
      </w:pPr>
    </w:p>
    <w:tbl>
      <w:tblPr>
        <w:tblW w:w="0" w:type="auto"/>
        <w:jc w:val="lef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8"/>
        <w:gridCol w:w="3544"/>
      </w:tblGrid>
      <w:tr>
        <w:trPr>
          <w:trHeight w:val="3046" w:hRule="atLeast"/>
        </w:trPr>
        <w:tc>
          <w:tcPr>
            <w:tcW w:w="4368" w:type="dxa"/>
          </w:tcPr>
          <w:p>
            <w:pPr>
              <w:pStyle w:val="TableParagraph"/>
              <w:spacing w:line="264" w:lineRule="exact"/>
              <w:ind w:left="50"/>
              <w:rPr>
                <w:b/>
                <w:i/>
                <w:sz w:val="24"/>
              </w:rPr>
            </w:pPr>
            <w:r>
              <w:rPr>
                <w:b/>
                <w:i/>
                <w:sz w:val="24"/>
              </w:rPr>
              <w:t>Nơi </w:t>
            </w:r>
            <w:r>
              <w:rPr>
                <w:b/>
                <w:i/>
                <w:spacing w:val="-2"/>
                <w:sz w:val="24"/>
              </w:rPr>
              <w:t>nhận:</w:t>
            </w:r>
          </w:p>
          <w:p>
            <w:pPr>
              <w:pStyle w:val="TableParagraph"/>
              <w:numPr>
                <w:ilvl w:val="0"/>
                <w:numId w:val="2"/>
              </w:numPr>
              <w:tabs>
                <w:tab w:pos="176" w:val="left" w:leader="none"/>
              </w:tabs>
              <w:spacing w:line="252" w:lineRule="exact" w:before="0" w:after="0"/>
              <w:ind w:left="176" w:right="0" w:hanging="126"/>
              <w:jc w:val="left"/>
              <w:rPr>
                <w:sz w:val="22"/>
              </w:rPr>
            </w:pPr>
            <w:r>
              <w:rPr>
                <w:sz w:val="22"/>
              </w:rPr>
              <w:t>Như</w:t>
            </w:r>
            <w:r>
              <w:rPr>
                <w:spacing w:val="-3"/>
                <w:sz w:val="22"/>
              </w:rPr>
              <w:t> </w:t>
            </w:r>
            <w:r>
              <w:rPr>
                <w:sz w:val="22"/>
              </w:rPr>
              <w:t>Điều</w:t>
            </w:r>
            <w:r>
              <w:rPr>
                <w:spacing w:val="-1"/>
                <w:sz w:val="22"/>
              </w:rPr>
              <w:t> </w:t>
            </w:r>
            <w:r>
              <w:rPr>
                <w:spacing w:val="-5"/>
                <w:sz w:val="22"/>
              </w:rPr>
              <w:t>3;</w:t>
            </w:r>
          </w:p>
          <w:p>
            <w:pPr>
              <w:pStyle w:val="TableParagraph"/>
              <w:numPr>
                <w:ilvl w:val="0"/>
                <w:numId w:val="2"/>
              </w:numPr>
              <w:tabs>
                <w:tab w:pos="174" w:val="left" w:leader="none"/>
              </w:tabs>
              <w:spacing w:line="252" w:lineRule="exact" w:before="1" w:after="0"/>
              <w:ind w:left="174" w:right="0" w:hanging="124"/>
              <w:jc w:val="left"/>
              <w:rPr>
                <w:sz w:val="22"/>
              </w:rPr>
            </w:pPr>
            <w:r>
              <w:rPr>
                <w:sz w:val="22"/>
              </w:rPr>
              <w:t>Tổng</w:t>
            </w:r>
            <w:r>
              <w:rPr>
                <w:spacing w:val="-3"/>
                <w:sz w:val="22"/>
              </w:rPr>
              <w:t> </w:t>
            </w:r>
            <w:r>
              <w:rPr>
                <w:sz w:val="22"/>
              </w:rPr>
              <w:t>cục </w:t>
            </w:r>
            <w:r>
              <w:rPr>
                <w:spacing w:val="-2"/>
                <w:sz w:val="22"/>
              </w:rPr>
              <w:t>GDNN;</w:t>
            </w:r>
          </w:p>
          <w:p>
            <w:pPr>
              <w:pStyle w:val="TableParagraph"/>
              <w:numPr>
                <w:ilvl w:val="0"/>
                <w:numId w:val="2"/>
              </w:numPr>
              <w:tabs>
                <w:tab w:pos="176" w:val="left" w:leader="none"/>
              </w:tabs>
              <w:spacing w:line="252" w:lineRule="exact" w:before="0" w:after="0"/>
              <w:ind w:left="176" w:right="0" w:hanging="126"/>
              <w:jc w:val="left"/>
              <w:rPr>
                <w:sz w:val="22"/>
              </w:rPr>
            </w:pPr>
            <w:r>
              <w:rPr>
                <w:sz w:val="22"/>
              </w:rPr>
              <w:t>Cục</w:t>
            </w:r>
            <w:r>
              <w:rPr>
                <w:spacing w:val="-4"/>
                <w:sz w:val="22"/>
              </w:rPr>
              <w:t> </w:t>
            </w:r>
            <w:r>
              <w:rPr>
                <w:sz w:val="22"/>
              </w:rPr>
              <w:t>Bảo</w:t>
            </w:r>
            <w:r>
              <w:rPr>
                <w:spacing w:val="-1"/>
                <w:sz w:val="22"/>
              </w:rPr>
              <w:t> </w:t>
            </w:r>
            <w:r>
              <w:rPr>
                <w:sz w:val="22"/>
              </w:rPr>
              <w:t>trợ xã</w:t>
            </w:r>
            <w:r>
              <w:rPr>
                <w:spacing w:val="-3"/>
                <w:sz w:val="22"/>
              </w:rPr>
              <w:t> </w:t>
            </w:r>
            <w:r>
              <w:rPr>
                <w:spacing w:val="-4"/>
                <w:sz w:val="22"/>
              </w:rPr>
              <w:t>hội;</w:t>
            </w:r>
          </w:p>
          <w:p>
            <w:pPr>
              <w:pStyle w:val="TableParagraph"/>
              <w:numPr>
                <w:ilvl w:val="0"/>
                <w:numId w:val="2"/>
              </w:numPr>
              <w:tabs>
                <w:tab w:pos="176" w:val="left" w:leader="none"/>
              </w:tabs>
              <w:spacing w:line="252" w:lineRule="exact" w:before="0" w:after="0"/>
              <w:ind w:left="176" w:right="0" w:hanging="126"/>
              <w:jc w:val="left"/>
              <w:rPr>
                <w:sz w:val="22"/>
              </w:rPr>
            </w:pPr>
            <w:r>
              <w:rPr>
                <w:sz w:val="22"/>
              </w:rPr>
              <w:t>Quỹ</w:t>
            </w:r>
            <w:r>
              <w:rPr>
                <w:spacing w:val="-6"/>
                <w:sz w:val="22"/>
              </w:rPr>
              <w:t> </w:t>
            </w:r>
            <w:r>
              <w:rPr>
                <w:sz w:val="22"/>
              </w:rPr>
              <w:t>Trẻ em</w:t>
            </w:r>
            <w:r>
              <w:rPr>
                <w:spacing w:val="-5"/>
                <w:sz w:val="22"/>
              </w:rPr>
              <w:t> </w:t>
            </w:r>
            <w:r>
              <w:rPr>
                <w:sz w:val="22"/>
              </w:rPr>
              <w:t>Việt</w:t>
            </w:r>
            <w:r>
              <w:rPr>
                <w:spacing w:val="1"/>
                <w:sz w:val="22"/>
              </w:rPr>
              <w:t> </w:t>
            </w:r>
            <w:r>
              <w:rPr>
                <w:spacing w:val="-4"/>
                <w:sz w:val="22"/>
              </w:rPr>
              <w:t>Nam;</w:t>
            </w:r>
          </w:p>
          <w:p>
            <w:pPr>
              <w:pStyle w:val="TableParagraph"/>
              <w:numPr>
                <w:ilvl w:val="0"/>
                <w:numId w:val="2"/>
              </w:numPr>
              <w:tabs>
                <w:tab w:pos="176" w:val="left" w:leader="none"/>
              </w:tabs>
              <w:spacing w:line="253" w:lineRule="exact" w:before="2" w:after="0"/>
              <w:ind w:left="176" w:right="0" w:hanging="126"/>
              <w:jc w:val="left"/>
              <w:rPr>
                <w:sz w:val="22"/>
              </w:rPr>
            </w:pPr>
            <w:r>
              <w:rPr>
                <w:sz w:val="22"/>
              </w:rPr>
              <w:t>Cục</w:t>
            </w:r>
            <w:r>
              <w:rPr>
                <w:spacing w:val="-4"/>
                <w:sz w:val="22"/>
              </w:rPr>
              <w:t> </w:t>
            </w:r>
            <w:r>
              <w:rPr>
                <w:sz w:val="22"/>
              </w:rPr>
              <w:t>Trẻ</w:t>
            </w:r>
            <w:r>
              <w:rPr>
                <w:spacing w:val="-1"/>
                <w:sz w:val="22"/>
              </w:rPr>
              <w:t> </w:t>
            </w:r>
            <w:r>
              <w:rPr>
                <w:spacing w:val="-5"/>
                <w:sz w:val="22"/>
              </w:rPr>
              <w:t>em;</w:t>
            </w:r>
          </w:p>
          <w:p>
            <w:pPr>
              <w:pStyle w:val="TableParagraph"/>
              <w:numPr>
                <w:ilvl w:val="0"/>
                <w:numId w:val="2"/>
              </w:numPr>
              <w:tabs>
                <w:tab w:pos="174" w:val="left" w:leader="none"/>
              </w:tabs>
              <w:spacing w:line="240" w:lineRule="auto" w:before="0" w:after="0"/>
              <w:ind w:left="174" w:right="0" w:hanging="124"/>
              <w:jc w:val="left"/>
              <w:rPr>
                <w:sz w:val="22"/>
              </w:rPr>
            </w:pPr>
            <w:r>
              <w:rPr>
                <w:sz w:val="22"/>
              </w:rPr>
              <w:t>Vụ</w:t>
            </w:r>
            <w:r>
              <w:rPr>
                <w:spacing w:val="-2"/>
                <w:sz w:val="22"/>
              </w:rPr>
              <w:t> </w:t>
            </w:r>
            <w:r>
              <w:rPr>
                <w:sz w:val="22"/>
              </w:rPr>
              <w:t>Bình đẳng</w:t>
            </w:r>
            <w:r>
              <w:rPr>
                <w:spacing w:val="-3"/>
                <w:sz w:val="22"/>
              </w:rPr>
              <w:t> </w:t>
            </w:r>
            <w:r>
              <w:rPr>
                <w:spacing w:val="-4"/>
                <w:sz w:val="22"/>
              </w:rPr>
              <w:t>giới;</w:t>
            </w:r>
          </w:p>
          <w:p>
            <w:pPr>
              <w:pStyle w:val="TableParagraph"/>
              <w:numPr>
                <w:ilvl w:val="0"/>
                <w:numId w:val="2"/>
              </w:numPr>
              <w:tabs>
                <w:tab w:pos="176" w:val="left" w:leader="none"/>
              </w:tabs>
              <w:spacing w:line="252" w:lineRule="exact" w:before="1" w:after="0"/>
              <w:ind w:left="176" w:right="0" w:hanging="126"/>
              <w:jc w:val="left"/>
              <w:rPr>
                <w:sz w:val="22"/>
              </w:rPr>
            </w:pPr>
            <w:r>
              <w:rPr>
                <w:sz w:val="22"/>
              </w:rPr>
              <w:t>UBND</w:t>
            </w:r>
            <w:r>
              <w:rPr>
                <w:spacing w:val="-2"/>
                <w:sz w:val="22"/>
              </w:rPr>
              <w:t> </w:t>
            </w:r>
            <w:r>
              <w:rPr>
                <w:sz w:val="22"/>
              </w:rPr>
              <w:t>tỉnh</w:t>
            </w:r>
            <w:r>
              <w:rPr>
                <w:spacing w:val="-2"/>
                <w:sz w:val="22"/>
              </w:rPr>
              <w:t> </w:t>
            </w:r>
            <w:r>
              <w:rPr>
                <w:sz w:val="22"/>
              </w:rPr>
              <w:t>(để</w:t>
            </w:r>
            <w:r>
              <w:rPr>
                <w:spacing w:val="-2"/>
                <w:sz w:val="22"/>
              </w:rPr>
              <w:t> b/cáo);</w:t>
            </w:r>
          </w:p>
          <w:p>
            <w:pPr>
              <w:pStyle w:val="TableParagraph"/>
              <w:numPr>
                <w:ilvl w:val="0"/>
                <w:numId w:val="2"/>
              </w:numPr>
              <w:tabs>
                <w:tab w:pos="174" w:val="left" w:leader="none"/>
              </w:tabs>
              <w:spacing w:line="252" w:lineRule="exact" w:before="0" w:after="0"/>
              <w:ind w:left="174" w:right="0" w:hanging="124"/>
              <w:jc w:val="left"/>
              <w:rPr>
                <w:sz w:val="22"/>
              </w:rPr>
            </w:pPr>
            <w:r>
              <w:rPr>
                <w:sz w:val="22"/>
              </w:rPr>
              <w:t>Sở</w:t>
            </w:r>
            <w:r>
              <w:rPr>
                <w:spacing w:val="-2"/>
                <w:sz w:val="22"/>
              </w:rPr>
              <w:t> </w:t>
            </w:r>
            <w:r>
              <w:rPr>
                <w:sz w:val="22"/>
              </w:rPr>
              <w:t>Nội </w:t>
            </w:r>
            <w:r>
              <w:rPr>
                <w:spacing w:val="-5"/>
                <w:sz w:val="22"/>
              </w:rPr>
              <w:t>vụ;</w:t>
            </w:r>
          </w:p>
          <w:p>
            <w:pPr>
              <w:pStyle w:val="TableParagraph"/>
              <w:numPr>
                <w:ilvl w:val="0"/>
                <w:numId w:val="2"/>
              </w:numPr>
              <w:tabs>
                <w:tab w:pos="176" w:val="left" w:leader="none"/>
              </w:tabs>
              <w:spacing w:line="252" w:lineRule="exact" w:before="0" w:after="0"/>
              <w:ind w:left="176" w:right="0" w:hanging="126"/>
              <w:jc w:val="left"/>
              <w:rPr>
                <w:sz w:val="22"/>
              </w:rPr>
            </w:pPr>
            <w:r>
              <w:rPr>
                <w:sz w:val="22"/>
              </w:rPr>
              <w:t>Giám</w:t>
            </w:r>
            <w:r>
              <w:rPr>
                <w:spacing w:val="-6"/>
                <w:sz w:val="22"/>
              </w:rPr>
              <w:t> </w:t>
            </w:r>
            <w:r>
              <w:rPr>
                <w:sz w:val="22"/>
              </w:rPr>
              <w:t>đốc,</w:t>
            </w:r>
            <w:r>
              <w:rPr>
                <w:spacing w:val="-1"/>
                <w:sz w:val="22"/>
              </w:rPr>
              <w:t> </w:t>
            </w:r>
            <w:r>
              <w:rPr>
                <w:sz w:val="22"/>
              </w:rPr>
              <w:t>các</w:t>
            </w:r>
            <w:r>
              <w:rPr>
                <w:spacing w:val="-1"/>
                <w:sz w:val="22"/>
              </w:rPr>
              <w:t> </w:t>
            </w:r>
            <w:r>
              <w:rPr>
                <w:sz w:val="22"/>
              </w:rPr>
              <w:t>PGĐ</w:t>
            </w:r>
            <w:r>
              <w:rPr>
                <w:spacing w:val="-2"/>
                <w:sz w:val="22"/>
              </w:rPr>
              <w:t> </w:t>
            </w:r>
            <w:r>
              <w:rPr>
                <w:spacing w:val="-5"/>
                <w:sz w:val="22"/>
              </w:rPr>
              <w:t>Sở;</w:t>
            </w:r>
          </w:p>
          <w:p>
            <w:pPr>
              <w:pStyle w:val="TableParagraph"/>
              <w:numPr>
                <w:ilvl w:val="0"/>
                <w:numId w:val="2"/>
              </w:numPr>
              <w:tabs>
                <w:tab w:pos="176" w:val="left" w:leader="none"/>
              </w:tabs>
              <w:spacing w:line="252" w:lineRule="exact" w:before="1" w:after="0"/>
              <w:ind w:left="176" w:right="0" w:hanging="126"/>
              <w:jc w:val="left"/>
              <w:rPr>
                <w:sz w:val="22"/>
              </w:rPr>
            </w:pPr>
            <w:r>
              <w:rPr>
                <w:sz w:val="22"/>
              </w:rPr>
              <w:t>UBND</w:t>
            </w:r>
            <w:r>
              <w:rPr>
                <w:spacing w:val="-5"/>
                <w:sz w:val="22"/>
              </w:rPr>
              <w:t> </w:t>
            </w:r>
            <w:r>
              <w:rPr>
                <w:sz w:val="22"/>
              </w:rPr>
              <w:t>các</w:t>
            </w:r>
            <w:r>
              <w:rPr>
                <w:spacing w:val="-1"/>
                <w:sz w:val="22"/>
              </w:rPr>
              <w:t> </w:t>
            </w:r>
            <w:r>
              <w:rPr>
                <w:sz w:val="22"/>
              </w:rPr>
              <w:t>huyện,</w:t>
            </w:r>
            <w:r>
              <w:rPr>
                <w:spacing w:val="-1"/>
                <w:sz w:val="22"/>
              </w:rPr>
              <w:t> </w:t>
            </w:r>
            <w:r>
              <w:rPr>
                <w:sz w:val="22"/>
              </w:rPr>
              <w:t>TP,</w:t>
            </w:r>
            <w:r>
              <w:rPr>
                <w:spacing w:val="-4"/>
                <w:sz w:val="22"/>
              </w:rPr>
              <w:t> </w:t>
            </w:r>
            <w:r>
              <w:rPr>
                <w:sz w:val="22"/>
              </w:rPr>
              <w:t>thị</w:t>
            </w:r>
            <w:r>
              <w:rPr>
                <w:spacing w:val="-4"/>
                <w:sz w:val="22"/>
              </w:rPr>
              <w:t> </w:t>
            </w:r>
            <w:r>
              <w:rPr>
                <w:spacing w:val="-5"/>
                <w:sz w:val="22"/>
              </w:rPr>
              <w:t>xã;</w:t>
            </w:r>
          </w:p>
          <w:p>
            <w:pPr>
              <w:pStyle w:val="TableParagraph"/>
              <w:numPr>
                <w:ilvl w:val="0"/>
                <w:numId w:val="2"/>
              </w:numPr>
              <w:tabs>
                <w:tab w:pos="174" w:val="left" w:leader="none"/>
              </w:tabs>
              <w:spacing w:line="233" w:lineRule="exact" w:before="0" w:after="0"/>
              <w:ind w:left="174" w:right="0" w:hanging="124"/>
              <w:jc w:val="left"/>
              <w:rPr>
                <w:sz w:val="22"/>
              </w:rPr>
            </w:pPr>
            <w:r>
              <w:rPr>
                <w:sz w:val="22"/>
              </w:rPr>
              <w:t>Lưu: VT,</w:t>
            </w:r>
            <w:r>
              <w:rPr>
                <w:spacing w:val="1"/>
                <w:sz w:val="22"/>
              </w:rPr>
              <w:t> </w:t>
            </w:r>
            <w:r>
              <w:rPr>
                <w:spacing w:val="-5"/>
                <w:sz w:val="22"/>
              </w:rPr>
              <w:t>VP.</w:t>
            </w:r>
          </w:p>
        </w:tc>
        <w:tc>
          <w:tcPr>
            <w:tcW w:w="3544" w:type="dxa"/>
          </w:tcPr>
          <w:p>
            <w:pPr>
              <w:pStyle w:val="TableParagraph"/>
              <w:spacing w:line="313" w:lineRule="exact"/>
              <w:ind w:left="1540" w:right="1"/>
              <w:jc w:val="center"/>
              <w:rPr>
                <w:b/>
                <w:sz w:val="28"/>
              </w:rPr>
            </w:pPr>
            <w:r>
              <w:rPr>
                <w:b/>
                <w:sz w:val="28"/>
              </w:rPr>
              <w:t>GIÁM</w:t>
            </w:r>
            <w:r>
              <w:rPr>
                <w:b/>
                <w:spacing w:val="-4"/>
                <w:sz w:val="28"/>
              </w:rPr>
              <w:t> </w:t>
            </w:r>
            <w:r>
              <w:rPr>
                <w:b/>
                <w:spacing w:val="-5"/>
                <w:sz w:val="28"/>
              </w:rPr>
              <w:t>ĐỐC</w:t>
            </w:r>
          </w:p>
          <w:p>
            <w:pPr>
              <w:pStyle w:val="TableParagraph"/>
              <w:ind w:left="0"/>
              <w:rPr>
                <w:sz w:val="28"/>
              </w:rPr>
            </w:pPr>
          </w:p>
          <w:p>
            <w:pPr>
              <w:pStyle w:val="TableParagraph"/>
              <w:ind w:left="0"/>
              <w:rPr>
                <w:sz w:val="28"/>
              </w:rPr>
            </w:pPr>
          </w:p>
          <w:p>
            <w:pPr>
              <w:pStyle w:val="TableParagraph"/>
              <w:ind w:left="0"/>
              <w:rPr>
                <w:sz w:val="28"/>
              </w:rPr>
            </w:pPr>
          </w:p>
          <w:p>
            <w:pPr>
              <w:pStyle w:val="TableParagraph"/>
              <w:spacing w:before="142"/>
              <w:ind w:left="0"/>
              <w:rPr>
                <w:sz w:val="28"/>
              </w:rPr>
            </w:pPr>
          </w:p>
          <w:p>
            <w:pPr>
              <w:pStyle w:val="TableParagraph"/>
              <w:ind w:left="1540"/>
              <w:jc w:val="center"/>
              <w:rPr>
                <w:b/>
                <w:sz w:val="28"/>
              </w:rPr>
            </w:pPr>
            <w:r>
              <w:rPr>
                <w:b/>
                <w:sz w:val="28"/>
              </w:rPr>
              <w:t>Nguyễn</w:t>
            </w:r>
            <w:r>
              <w:rPr>
                <w:b/>
                <w:spacing w:val="-4"/>
                <w:sz w:val="28"/>
              </w:rPr>
              <w:t> </w:t>
            </w:r>
            <w:r>
              <w:rPr>
                <w:b/>
                <w:sz w:val="28"/>
              </w:rPr>
              <w:t>Trí</w:t>
            </w:r>
            <w:r>
              <w:rPr>
                <w:b/>
                <w:spacing w:val="1"/>
                <w:sz w:val="28"/>
              </w:rPr>
              <w:t> </w:t>
            </w:r>
            <w:r>
              <w:rPr>
                <w:b/>
                <w:spacing w:val="-5"/>
                <w:sz w:val="28"/>
              </w:rPr>
              <w:t>Lạc</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3"/>
        <w:gridCol w:w="5658"/>
      </w:tblGrid>
      <w:tr>
        <w:trPr>
          <w:trHeight w:val="935" w:hRule="atLeast"/>
        </w:trPr>
        <w:tc>
          <w:tcPr>
            <w:tcW w:w="3513" w:type="dxa"/>
          </w:tcPr>
          <w:p>
            <w:pPr>
              <w:pStyle w:val="TableParagraph"/>
              <w:spacing w:line="287" w:lineRule="exact"/>
              <w:ind w:left="410"/>
              <w:rPr>
                <w:sz w:val="26"/>
              </w:rPr>
            </w:pPr>
            <w:r>
              <w:rPr>
                <w:sz w:val="26"/>
              </w:rPr>
              <w:t>UBND</w:t>
            </w:r>
            <w:r>
              <w:rPr>
                <w:spacing w:val="-8"/>
                <w:sz w:val="26"/>
              </w:rPr>
              <w:t> </w:t>
            </w:r>
            <w:r>
              <w:rPr>
                <w:sz w:val="26"/>
              </w:rPr>
              <w:t>TỈNH</w:t>
            </w:r>
            <w:r>
              <w:rPr>
                <w:spacing w:val="-7"/>
                <w:sz w:val="26"/>
              </w:rPr>
              <w:t> </w:t>
            </w:r>
            <w:r>
              <w:rPr>
                <w:sz w:val="26"/>
              </w:rPr>
              <w:t>HÀ</w:t>
            </w:r>
            <w:r>
              <w:rPr>
                <w:spacing w:val="-4"/>
                <w:sz w:val="26"/>
              </w:rPr>
              <w:t> TĨNH</w:t>
            </w:r>
          </w:p>
          <w:p>
            <w:pPr>
              <w:pStyle w:val="TableParagraph"/>
              <w:spacing w:before="8"/>
              <w:ind w:left="50" w:right="177" w:firstLine="746"/>
              <w:rPr>
                <w:b/>
                <w:sz w:val="26"/>
              </w:rPr>
            </w:pPr>
            <w:r>
              <w:rPr/>
              <mc:AlternateContent>
                <mc:Choice Requires="wps">
                  <w:drawing>
                    <wp:anchor distT="0" distB="0" distL="0" distR="0" allowOverlap="1" layoutInCell="1" locked="0" behindDoc="0" simplePos="0" relativeHeight="15730688">
                      <wp:simplePos x="0" y="0"/>
                      <wp:positionH relativeFrom="column">
                        <wp:posOffset>530174</wp:posOffset>
                      </wp:positionH>
                      <wp:positionV relativeFrom="paragraph">
                        <wp:posOffset>402180</wp:posOffset>
                      </wp:positionV>
                      <wp:extent cx="1126490" cy="95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126490" cy="9525"/>
                                <a:chExt cx="1126490" cy="9525"/>
                              </a:xfrm>
                            </wpg:grpSpPr>
                            <wps:wsp>
                              <wps:cNvPr id="12" name="Graphic 12"/>
                              <wps:cNvSpPr/>
                              <wps:spPr>
                                <a:xfrm>
                                  <a:off x="0" y="4762"/>
                                  <a:ext cx="1126490" cy="1270"/>
                                </a:xfrm>
                                <a:custGeom>
                                  <a:avLst/>
                                  <a:gdLst/>
                                  <a:ahLst/>
                                  <a:cxnLst/>
                                  <a:rect l="l" t="t" r="r" b="b"/>
                                  <a:pathLst>
                                    <a:path w="1126490" h="0">
                                      <a:moveTo>
                                        <a:pt x="0" y="0"/>
                                      </a:moveTo>
                                      <a:lnTo>
                                        <a:pt x="112648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745998pt;margin-top:31.667721pt;width:88.7pt;height:.75pt;mso-position-horizontal-relative:column;mso-position-vertical-relative:paragraph;z-index:15730688" id="docshapegroup8" coordorigin="835,633" coordsize="1774,15">
                      <v:line style="position:absolute" from="835,641" to="2609,641" stroked="true" strokeweight=".75pt" strokecolor="#000000">
                        <v:stroke dashstyle="solid"/>
                      </v:line>
                      <w10:wrap type="none"/>
                    </v:group>
                  </w:pict>
                </mc:Fallback>
              </mc:AlternateContent>
            </w:r>
            <w:r>
              <w:rPr>
                <w:b/>
                <w:sz w:val="26"/>
              </w:rPr>
              <w:t>SỞ LAO ĐỘNG </w:t>
            </w:r>
            <w:r>
              <w:rPr>
                <w:b/>
                <w:spacing w:val="-2"/>
                <w:sz w:val="26"/>
              </w:rPr>
              <w:t>THƯƠNG</w:t>
            </w:r>
            <w:r>
              <w:rPr>
                <w:b/>
                <w:spacing w:val="-15"/>
                <w:sz w:val="26"/>
              </w:rPr>
              <w:t> </w:t>
            </w:r>
            <w:r>
              <w:rPr>
                <w:b/>
                <w:spacing w:val="-2"/>
                <w:sz w:val="26"/>
              </w:rPr>
              <w:t>BINH</w:t>
            </w:r>
            <w:r>
              <w:rPr>
                <w:b/>
                <w:spacing w:val="-14"/>
                <w:sz w:val="26"/>
              </w:rPr>
              <w:t> </w:t>
            </w:r>
            <w:r>
              <w:rPr>
                <w:b/>
                <w:spacing w:val="-2"/>
                <w:sz w:val="26"/>
              </w:rPr>
              <w:t>VÀ</w:t>
            </w:r>
            <w:r>
              <w:rPr>
                <w:b/>
                <w:spacing w:val="-14"/>
                <w:sz w:val="26"/>
              </w:rPr>
              <w:t> </w:t>
            </w:r>
            <w:r>
              <w:rPr>
                <w:b/>
                <w:spacing w:val="-2"/>
                <w:sz w:val="26"/>
              </w:rPr>
              <w:t>XÃ</w:t>
            </w:r>
            <w:r>
              <w:rPr>
                <w:b/>
                <w:spacing w:val="-14"/>
                <w:sz w:val="26"/>
              </w:rPr>
              <w:t> </w:t>
            </w:r>
            <w:r>
              <w:rPr>
                <w:b/>
                <w:spacing w:val="-2"/>
                <w:sz w:val="26"/>
              </w:rPr>
              <w:t>HỘI</w:t>
            </w:r>
          </w:p>
        </w:tc>
        <w:tc>
          <w:tcPr>
            <w:tcW w:w="5658" w:type="dxa"/>
          </w:tcPr>
          <w:p>
            <w:pPr>
              <w:pStyle w:val="TableParagraph"/>
              <w:spacing w:line="294" w:lineRule="exact"/>
              <w:ind w:left="146" w:right="10"/>
              <w:jc w:val="center"/>
              <w:rPr>
                <w:b/>
                <w:sz w:val="26"/>
              </w:rPr>
            </w:pPr>
            <w:r>
              <w:rPr>
                <w:b/>
                <w:sz w:val="26"/>
              </w:rPr>
              <w:t>CỘNG</w:t>
            </w:r>
            <w:r>
              <w:rPr>
                <w:b/>
                <w:spacing w:val="-8"/>
                <w:sz w:val="26"/>
              </w:rPr>
              <w:t> </w:t>
            </w:r>
            <w:r>
              <w:rPr>
                <w:b/>
                <w:sz w:val="26"/>
              </w:rPr>
              <w:t>HOÀ</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146"/>
              <w:jc w:val="center"/>
              <w:rPr>
                <w:b/>
                <w:sz w:val="28"/>
              </w:rPr>
            </w:pPr>
            <w:r>
              <w:rPr/>
              <mc:AlternateContent>
                <mc:Choice Requires="wps">
                  <w:drawing>
                    <wp:anchor distT="0" distB="0" distL="0" distR="0" allowOverlap="1" layoutInCell="1" locked="0" behindDoc="1" simplePos="0" relativeHeight="487485440">
                      <wp:simplePos x="0" y="0"/>
                      <wp:positionH relativeFrom="column">
                        <wp:posOffset>771756</wp:posOffset>
                      </wp:positionH>
                      <wp:positionV relativeFrom="paragraph">
                        <wp:posOffset>218937</wp:posOffset>
                      </wp:positionV>
                      <wp:extent cx="2136775" cy="95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136775" cy="9525"/>
                                <a:chExt cx="2136775" cy="9525"/>
                              </a:xfrm>
                            </wpg:grpSpPr>
                            <wps:wsp>
                              <wps:cNvPr id="14" name="Graphic 14"/>
                              <wps:cNvSpPr/>
                              <wps:spPr>
                                <a:xfrm>
                                  <a:off x="0" y="4762"/>
                                  <a:ext cx="2136775" cy="1270"/>
                                </a:xfrm>
                                <a:custGeom>
                                  <a:avLst/>
                                  <a:gdLst/>
                                  <a:ahLst/>
                                  <a:cxnLst/>
                                  <a:rect l="l" t="t" r="r" b="b"/>
                                  <a:pathLst>
                                    <a:path w="2136775" h="0">
                                      <a:moveTo>
                                        <a:pt x="0" y="0"/>
                                      </a:moveTo>
                                      <a:lnTo>
                                        <a:pt x="21367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768242pt;margin-top:17.239149pt;width:168.25pt;height:.75pt;mso-position-horizontal-relative:column;mso-position-vertical-relative:paragraph;z-index:-15831040" id="docshapegroup9" coordorigin="1215,345" coordsize="3365,15">
                      <v:line style="position:absolute" from="1215,352" to="4580,352" stroked="true" strokeweight=".75pt" strokecolor="#000000">
                        <v:stroke dashstyle="solid"/>
                      </v:line>
                      <w10:wrap type="none"/>
                    </v:group>
                  </w:pict>
                </mc:Fallback>
              </mc:AlternateContent>
            </w: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tc>
      </w:tr>
    </w:tbl>
    <w:p>
      <w:pPr>
        <w:spacing w:after="0" w:line="322" w:lineRule="exact"/>
        <w:jc w:val="center"/>
        <w:rPr>
          <w:sz w:val="28"/>
        </w:rPr>
        <w:sectPr>
          <w:headerReference w:type="default" r:id="rId5"/>
          <w:pgSz w:w="11910" w:h="16850"/>
          <w:pgMar w:header="515" w:footer="0" w:top="1100" w:bottom="280" w:left="1460" w:right="600"/>
          <w:pgNumType w:start="2"/>
        </w:sectPr>
      </w:pPr>
    </w:p>
    <w:p>
      <w:pPr>
        <w:pStyle w:val="BodyText"/>
        <w:spacing w:before="49"/>
      </w:pPr>
    </w:p>
    <w:p>
      <w:pPr>
        <w:pStyle w:val="Heading1"/>
      </w:pPr>
      <w:r>
        <w:rPr/>
        <w:t>QUY</w:t>
      </w:r>
      <w:r>
        <w:rPr>
          <w:spacing w:val="-4"/>
        </w:rPr>
        <w:t> ĐỊNH</w:t>
      </w:r>
    </w:p>
    <w:p>
      <w:pPr>
        <w:pStyle w:val="Heading2"/>
        <w:spacing w:line="322" w:lineRule="exact"/>
        <w:ind w:left="0" w:right="289"/>
        <w:jc w:val="center"/>
      </w:pPr>
      <w:r>
        <w:rPr/>
        <w:t>Chức</w:t>
      </w:r>
      <w:r>
        <w:rPr>
          <w:spacing w:val="-5"/>
        </w:rPr>
        <w:t> </w:t>
      </w:r>
      <w:r>
        <w:rPr/>
        <w:t>năng,</w:t>
      </w:r>
      <w:r>
        <w:rPr>
          <w:spacing w:val="-3"/>
        </w:rPr>
        <w:t> </w:t>
      </w:r>
      <w:r>
        <w:rPr/>
        <w:t>nhiệm</w:t>
      </w:r>
      <w:r>
        <w:rPr>
          <w:spacing w:val="-6"/>
        </w:rPr>
        <w:t> </w:t>
      </w:r>
      <w:r>
        <w:rPr/>
        <w:t>vụ,</w:t>
      </w:r>
      <w:r>
        <w:rPr>
          <w:spacing w:val="-2"/>
        </w:rPr>
        <w:t> </w:t>
      </w:r>
      <w:r>
        <w:rPr/>
        <w:t>quyền</w:t>
      </w:r>
      <w:r>
        <w:rPr>
          <w:spacing w:val="-2"/>
        </w:rPr>
        <w:t> </w:t>
      </w:r>
      <w:r>
        <w:rPr/>
        <w:t>hạn</w:t>
      </w:r>
      <w:r>
        <w:rPr>
          <w:spacing w:val="-2"/>
        </w:rPr>
        <w:t> </w:t>
      </w:r>
      <w:r>
        <w:rPr>
          <w:spacing w:val="-5"/>
        </w:rPr>
        <w:t>của</w:t>
      </w:r>
    </w:p>
    <w:p>
      <w:pPr>
        <w:tabs>
          <w:tab w:pos="5040" w:val="left" w:leader="none"/>
          <w:tab w:pos="7847" w:val="left" w:leader="none"/>
          <w:tab w:pos="8344" w:val="left" w:leader="none"/>
        </w:tabs>
        <w:spacing w:line="240" w:lineRule="auto" w:before="0"/>
        <w:ind w:left="398" w:right="832" w:firstLine="0"/>
        <w:jc w:val="center"/>
        <w:rPr>
          <w:i/>
          <w:sz w:val="28"/>
        </w:rPr>
      </w:pPr>
      <w:r>
        <w:rPr/>
        <mc:AlternateContent>
          <mc:Choice Requires="wps">
            <w:drawing>
              <wp:anchor distT="0" distB="0" distL="0" distR="0" allowOverlap="1" layoutInCell="1" locked="0" behindDoc="1" simplePos="0" relativeHeight="487591424">
                <wp:simplePos x="0" y="0"/>
                <wp:positionH relativeFrom="page">
                  <wp:posOffset>3137535</wp:posOffset>
                </wp:positionH>
                <wp:positionV relativeFrom="paragraph">
                  <wp:posOffset>649536</wp:posOffset>
                </wp:positionV>
                <wp:extent cx="180975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09750" cy="1270"/>
                        </a:xfrm>
                        <a:custGeom>
                          <a:avLst/>
                          <a:gdLst/>
                          <a:ahLst/>
                          <a:cxnLst/>
                          <a:rect l="l" t="t" r="r" b="b"/>
                          <a:pathLst>
                            <a:path w="1809750" h="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7.050003pt;margin-top:51.144638pt;width:142.5pt;height:.1pt;mso-position-horizontal-relative:page;mso-position-vertical-relative:paragraph;z-index:-15725056;mso-wrap-distance-left:0;mso-wrap-distance-right:0" id="docshape10" coordorigin="4941,1023" coordsize="2850,0" path="m4941,1023l7791,1023e" filled="false" stroked="true" strokeweight=".75pt" strokecolor="#000000">
                <v:path arrowok="t"/>
                <v:stroke dashstyle="solid"/>
                <w10:wrap type="topAndBottom"/>
              </v:shape>
            </w:pict>
          </mc:Fallback>
        </mc:AlternateContent>
      </w:r>
      <w:r>
        <w:rPr>
          <w:b/>
          <w:sz w:val="28"/>
        </w:rPr>
        <w:t>Trung</w:t>
      </w:r>
      <w:r>
        <w:rPr>
          <w:b/>
          <w:spacing w:val="-3"/>
          <w:sz w:val="28"/>
        </w:rPr>
        <w:t> </w:t>
      </w:r>
      <w:r>
        <w:rPr>
          <w:b/>
          <w:sz w:val="28"/>
        </w:rPr>
        <w:t>tâm</w:t>
      </w:r>
      <w:r>
        <w:rPr>
          <w:b/>
          <w:spacing w:val="-7"/>
          <w:sz w:val="28"/>
        </w:rPr>
        <w:t> </w:t>
      </w:r>
      <w:r>
        <w:rPr>
          <w:b/>
          <w:sz w:val="28"/>
        </w:rPr>
        <w:t>Công</w:t>
      </w:r>
      <w:r>
        <w:rPr>
          <w:b/>
          <w:spacing w:val="-2"/>
          <w:sz w:val="28"/>
        </w:rPr>
        <w:t> </w:t>
      </w:r>
      <w:r>
        <w:rPr>
          <w:b/>
          <w:sz w:val="28"/>
        </w:rPr>
        <w:t>tác</w:t>
      </w:r>
      <w:r>
        <w:rPr>
          <w:b/>
          <w:spacing w:val="-5"/>
          <w:sz w:val="28"/>
        </w:rPr>
        <w:t> </w:t>
      </w:r>
      <w:r>
        <w:rPr>
          <w:b/>
          <w:sz w:val="28"/>
        </w:rPr>
        <w:t>xã</w:t>
      </w:r>
      <w:r>
        <w:rPr>
          <w:b/>
          <w:spacing w:val="-2"/>
          <w:sz w:val="28"/>
        </w:rPr>
        <w:t> </w:t>
      </w:r>
      <w:r>
        <w:rPr>
          <w:b/>
          <w:sz w:val="28"/>
        </w:rPr>
        <w:t>hội</w:t>
      </w:r>
      <w:r>
        <w:rPr>
          <w:b/>
          <w:spacing w:val="-1"/>
          <w:sz w:val="28"/>
        </w:rPr>
        <w:t> </w:t>
      </w:r>
      <w:r>
        <w:rPr>
          <w:b/>
          <w:sz w:val="28"/>
        </w:rPr>
        <w:t>-</w:t>
      </w:r>
      <w:r>
        <w:rPr>
          <w:b/>
          <w:spacing w:val="-4"/>
          <w:sz w:val="28"/>
        </w:rPr>
        <w:t> </w:t>
      </w:r>
      <w:r>
        <w:rPr>
          <w:b/>
          <w:sz w:val="28"/>
        </w:rPr>
        <w:t>Giáo</w:t>
      </w:r>
      <w:r>
        <w:rPr>
          <w:b/>
          <w:spacing w:val="-2"/>
          <w:sz w:val="28"/>
        </w:rPr>
        <w:t> </w:t>
      </w:r>
      <w:r>
        <w:rPr>
          <w:b/>
          <w:sz w:val="28"/>
        </w:rPr>
        <w:t>dục</w:t>
      </w:r>
      <w:r>
        <w:rPr>
          <w:b/>
          <w:spacing w:val="-3"/>
          <w:sz w:val="28"/>
        </w:rPr>
        <w:t> </w:t>
      </w:r>
      <w:r>
        <w:rPr>
          <w:b/>
          <w:sz w:val="28"/>
        </w:rPr>
        <w:t>nghề</w:t>
      </w:r>
      <w:r>
        <w:rPr>
          <w:b/>
          <w:spacing w:val="-3"/>
          <w:sz w:val="28"/>
        </w:rPr>
        <w:t> </w:t>
      </w:r>
      <w:r>
        <w:rPr>
          <w:b/>
          <w:sz w:val="28"/>
        </w:rPr>
        <w:t>nghiệp</w:t>
      </w:r>
      <w:r>
        <w:rPr>
          <w:b/>
          <w:spacing w:val="-3"/>
          <w:sz w:val="28"/>
        </w:rPr>
        <w:t> </w:t>
      </w:r>
      <w:r>
        <w:rPr>
          <w:b/>
          <w:sz w:val="28"/>
        </w:rPr>
        <w:t>cho</w:t>
      </w:r>
      <w:r>
        <w:rPr>
          <w:b/>
          <w:spacing w:val="-3"/>
          <w:sz w:val="28"/>
        </w:rPr>
        <w:t> </w:t>
      </w:r>
      <w:r>
        <w:rPr>
          <w:b/>
          <w:sz w:val="28"/>
        </w:rPr>
        <w:t>người</w:t>
      </w:r>
      <w:r>
        <w:rPr>
          <w:b/>
          <w:spacing w:val="-2"/>
          <w:sz w:val="28"/>
        </w:rPr>
        <w:t> </w:t>
      </w:r>
      <w:r>
        <w:rPr>
          <w:b/>
          <w:sz w:val="28"/>
        </w:rPr>
        <w:t>khuyết</w:t>
      </w:r>
      <w:r>
        <w:rPr>
          <w:b/>
          <w:spacing w:val="-3"/>
          <w:sz w:val="28"/>
        </w:rPr>
        <w:t> </w:t>
      </w:r>
      <w:r>
        <w:rPr>
          <w:b/>
          <w:sz w:val="28"/>
        </w:rPr>
        <w:t>tật </w:t>
      </w:r>
      <w:r>
        <w:rPr>
          <w:i/>
          <w:sz w:val="28"/>
        </w:rPr>
        <w:t>(Ban hành kèm theo Quyết định số</w:t>
        <w:tab/>
        <w:t>/QĐ-SLĐTBXH ngày</w:t>
        <w:tab/>
      </w:r>
      <w:r>
        <w:rPr>
          <w:i/>
          <w:spacing w:val="-10"/>
          <w:sz w:val="28"/>
        </w:rPr>
        <w:t>/</w:t>
      </w:r>
      <w:r>
        <w:rPr>
          <w:i/>
          <w:sz w:val="28"/>
        </w:rPr>
        <w:tab/>
      </w:r>
      <w:r>
        <w:rPr>
          <w:i/>
          <w:spacing w:val="-2"/>
          <w:sz w:val="28"/>
        </w:rPr>
        <w:t>/2024</w:t>
      </w:r>
      <w:r>
        <w:rPr>
          <w:i/>
          <w:spacing w:val="-2"/>
          <w:sz w:val="28"/>
        </w:rPr>
        <w:t> </w:t>
      </w:r>
      <w:r>
        <w:rPr>
          <w:i/>
          <w:sz w:val="28"/>
        </w:rPr>
        <w:t>của Sở Lao động - Thương binh và Xã hội)</w:t>
      </w:r>
    </w:p>
    <w:p>
      <w:pPr>
        <w:pStyle w:val="BodyText"/>
        <w:spacing w:before="162"/>
        <w:rPr>
          <w:i/>
        </w:rPr>
      </w:pPr>
    </w:p>
    <w:p>
      <w:pPr>
        <w:pStyle w:val="Heading2"/>
      </w:pPr>
      <w:r>
        <w:rPr/>
        <w:t>Điều</w:t>
      </w:r>
      <w:r>
        <w:rPr>
          <w:spacing w:val="-4"/>
        </w:rPr>
        <w:t> </w:t>
      </w:r>
      <w:r>
        <w:rPr/>
        <w:t>1.</w:t>
      </w:r>
      <w:r>
        <w:rPr>
          <w:spacing w:val="-2"/>
        </w:rPr>
        <w:t> </w:t>
      </w:r>
      <w:r>
        <w:rPr/>
        <w:t>Chức</w:t>
      </w:r>
      <w:r>
        <w:rPr>
          <w:spacing w:val="-2"/>
        </w:rPr>
        <w:t> </w:t>
      </w:r>
      <w:r>
        <w:rPr>
          <w:spacing w:val="-4"/>
        </w:rPr>
        <w:t>năng</w:t>
      </w:r>
    </w:p>
    <w:p>
      <w:pPr>
        <w:pStyle w:val="BodyText"/>
        <w:spacing w:line="268" w:lineRule="auto" w:before="120"/>
        <w:ind w:left="242" w:right="526" w:firstLine="707"/>
        <w:jc w:val="both"/>
      </w:pPr>
      <w:r>
        <w:rPr/>
        <w:t>Trung tâm Công tác xã hội - Giáo dục nghề nghiệp cho người khuyết tật</w:t>
      </w:r>
      <w:r>
        <w:rPr>
          <w:spacing w:val="80"/>
        </w:rPr>
        <w:t> </w:t>
      </w:r>
      <w:r>
        <w:rPr/>
        <w:t>là đơn vị sự nghiệp công lập trực thuộc Sở Lao động - Thương binh và Xã hội </w:t>
      </w:r>
      <w:r>
        <w:rPr>
          <w:b/>
        </w:rPr>
        <w:t>(</w:t>
      </w:r>
      <w:r>
        <w:rPr/>
        <w:t>sau đây gọi tắt là Trung tâm</w:t>
      </w:r>
      <w:r>
        <w:rPr>
          <w:b/>
        </w:rPr>
        <w:t>)</w:t>
      </w:r>
      <w:r>
        <w:rPr/>
        <w:t>, thực hiện chức năng huy động các nguồn lực nhằm hỗ trợ trẻ em có hoàn cảnh đặc biệt khó khăn; tư vấn, trợ giúp các đối tượng thuộc nhóm xã hội có hoàn cảnh đặc biệt, cung cấp dịch vụ công cho các đối tượng xã hội có nhu cầu, tổ chức truyền thông và xây dựng mạng lưới cộng tác viên, nhân viên công tác xã hội; đào tạo nghề; liên kết đào tạo nghề; tư vấn, giới thiệu việc làm, phục hồi chức năng cho người khuyết tật trên địa bàn tỉnh.</w:t>
      </w:r>
    </w:p>
    <w:p>
      <w:pPr>
        <w:pStyle w:val="Heading2"/>
        <w:spacing w:before="56"/>
      </w:pPr>
      <w:r>
        <w:rPr/>
        <w:t>Điều</w:t>
      </w:r>
      <w:r>
        <w:rPr>
          <w:spacing w:val="-2"/>
        </w:rPr>
        <w:t> </w:t>
      </w:r>
      <w:r>
        <w:rPr/>
        <w:t>2.</w:t>
      </w:r>
      <w:r>
        <w:rPr>
          <w:spacing w:val="-2"/>
        </w:rPr>
        <w:t> </w:t>
      </w:r>
      <w:r>
        <w:rPr/>
        <w:t>Nhiệm</w:t>
      </w:r>
      <w:r>
        <w:rPr>
          <w:spacing w:val="-6"/>
        </w:rPr>
        <w:t> </w:t>
      </w:r>
      <w:r>
        <w:rPr/>
        <w:t>vụ</w:t>
      </w:r>
      <w:r>
        <w:rPr>
          <w:spacing w:val="-2"/>
        </w:rPr>
        <w:t> </w:t>
      </w:r>
      <w:r>
        <w:rPr/>
        <w:t>và</w:t>
      </w:r>
      <w:r>
        <w:rPr>
          <w:spacing w:val="-3"/>
        </w:rPr>
        <w:t> </w:t>
      </w:r>
      <w:r>
        <w:rPr/>
        <w:t>quyền</w:t>
      </w:r>
      <w:r>
        <w:rPr>
          <w:spacing w:val="-1"/>
        </w:rPr>
        <w:t> </w:t>
      </w:r>
      <w:r>
        <w:rPr>
          <w:spacing w:val="-5"/>
        </w:rPr>
        <w:t>hạn</w:t>
      </w:r>
    </w:p>
    <w:p>
      <w:pPr>
        <w:pStyle w:val="ListParagraph"/>
        <w:numPr>
          <w:ilvl w:val="1"/>
          <w:numId w:val="3"/>
        </w:numPr>
        <w:tabs>
          <w:tab w:pos="1468" w:val="left" w:leader="none"/>
        </w:tabs>
        <w:spacing w:line="268" w:lineRule="auto" w:before="98" w:after="0"/>
        <w:ind w:left="242" w:right="529" w:firstLine="707"/>
        <w:jc w:val="both"/>
        <w:rPr>
          <w:sz w:val="28"/>
        </w:rPr>
      </w:pPr>
      <w:r>
        <w:rPr>
          <w:sz w:val="28"/>
        </w:rPr>
        <w:t>Xây dựng các chương trình, kế hoạch hằng năm và dài hạn tổ chức huy động các nguồn lực của các tổ chức trong và ngoài nước tạo nguồn vốn cho Quỹ Bảo trợ trẻ em, để hỗ trợ trẻ em có hoàn cảnh đặc biệt khó khăn trên địa</w:t>
      </w:r>
      <w:r>
        <w:rPr>
          <w:spacing w:val="40"/>
          <w:sz w:val="28"/>
        </w:rPr>
        <w:t> </w:t>
      </w:r>
      <w:r>
        <w:rPr>
          <w:sz w:val="28"/>
        </w:rPr>
        <w:t>bàn tỉnh.</w:t>
      </w:r>
    </w:p>
    <w:p>
      <w:pPr>
        <w:pStyle w:val="ListParagraph"/>
        <w:numPr>
          <w:ilvl w:val="1"/>
          <w:numId w:val="3"/>
        </w:numPr>
        <w:tabs>
          <w:tab w:pos="1447" w:val="left" w:leader="none"/>
        </w:tabs>
        <w:spacing w:line="268" w:lineRule="auto" w:before="57" w:after="0"/>
        <w:ind w:left="242" w:right="532" w:firstLine="707"/>
        <w:jc w:val="both"/>
        <w:rPr>
          <w:sz w:val="28"/>
        </w:rPr>
      </w:pPr>
      <w:r>
        <w:rPr>
          <w:sz w:val="28"/>
        </w:rPr>
        <w:t>Phối</w:t>
      </w:r>
      <w:r>
        <w:rPr>
          <w:spacing w:val="40"/>
          <w:sz w:val="28"/>
        </w:rPr>
        <w:t> </w:t>
      </w:r>
      <w:r>
        <w:rPr>
          <w:sz w:val="28"/>
        </w:rPr>
        <w:t>hợp với các cấp, các ngành liên quan, các địa phương, các đoàn thể, các tổ chức, cá nhân trong và ngoài nước tổ chức triển khai thực hiện các chương trình, dự án, các hoạt động hỗ trợ chăm sóc trẻ em có hoàn cảnh khó </w:t>
      </w:r>
      <w:r>
        <w:rPr>
          <w:spacing w:val="-2"/>
          <w:sz w:val="28"/>
        </w:rPr>
        <w:t>khăn.</w:t>
      </w:r>
    </w:p>
    <w:p>
      <w:pPr>
        <w:pStyle w:val="ListParagraph"/>
        <w:numPr>
          <w:ilvl w:val="1"/>
          <w:numId w:val="3"/>
        </w:numPr>
        <w:tabs>
          <w:tab w:pos="1453" w:val="left" w:leader="none"/>
        </w:tabs>
        <w:spacing w:line="268" w:lineRule="auto" w:before="58" w:after="0"/>
        <w:ind w:left="242" w:right="539" w:firstLine="707"/>
        <w:jc w:val="both"/>
        <w:rPr>
          <w:sz w:val="28"/>
        </w:rPr>
      </w:pPr>
      <w:r>
        <w:rPr>
          <w:sz w:val="28"/>
        </w:rPr>
        <w:t>Tổ chức tuyên truyền các hoạt động của Quỹ Bảo trợ trẻ em và công khai kết quả đóng góp của các nhà tài trợ.</w:t>
      </w:r>
    </w:p>
    <w:p>
      <w:pPr>
        <w:pStyle w:val="ListParagraph"/>
        <w:numPr>
          <w:ilvl w:val="1"/>
          <w:numId w:val="3"/>
        </w:numPr>
        <w:tabs>
          <w:tab w:pos="1463" w:val="left" w:leader="none"/>
        </w:tabs>
        <w:spacing w:line="268" w:lineRule="auto" w:before="59" w:after="0"/>
        <w:ind w:left="242" w:right="538" w:firstLine="707"/>
        <w:jc w:val="both"/>
        <w:rPr>
          <w:sz w:val="28"/>
        </w:rPr>
      </w:pPr>
      <w:r>
        <w:rPr>
          <w:sz w:val="28"/>
        </w:rPr>
        <w:t>Tổ chức tập huấn, bồi dưỡng về chuyên môn nghiệp vụ cho cán bộ, công chức, viên chức làm công tác Quỹ Bảo trợ trẻ em và hướng dẫn việc quản lý, sử dụng Quỹ Bảo trợ trẻ em các cấp theo quy định.</w:t>
      </w:r>
    </w:p>
    <w:p>
      <w:pPr>
        <w:pStyle w:val="ListParagraph"/>
        <w:numPr>
          <w:ilvl w:val="1"/>
          <w:numId w:val="3"/>
        </w:numPr>
        <w:tabs>
          <w:tab w:pos="1432" w:val="left" w:leader="none"/>
        </w:tabs>
        <w:spacing w:line="268" w:lineRule="auto" w:before="58" w:after="0"/>
        <w:ind w:left="242" w:right="528" w:firstLine="707"/>
        <w:jc w:val="both"/>
        <w:rPr>
          <w:sz w:val="28"/>
        </w:rPr>
      </w:pPr>
      <w:r>
        <w:rPr>
          <w:sz w:val="28"/>
        </w:rPr>
        <w:t>Tiếp</w:t>
      </w:r>
      <w:r>
        <w:rPr>
          <w:spacing w:val="-5"/>
          <w:sz w:val="28"/>
        </w:rPr>
        <w:t> </w:t>
      </w:r>
      <w:r>
        <w:rPr>
          <w:sz w:val="28"/>
        </w:rPr>
        <w:t>nhận</w:t>
      </w:r>
      <w:r>
        <w:rPr>
          <w:spacing w:val="-5"/>
          <w:sz w:val="28"/>
        </w:rPr>
        <w:t> </w:t>
      </w:r>
      <w:r>
        <w:rPr>
          <w:sz w:val="28"/>
        </w:rPr>
        <w:t>thông</w:t>
      </w:r>
      <w:r>
        <w:rPr>
          <w:spacing w:val="-5"/>
          <w:sz w:val="28"/>
        </w:rPr>
        <w:t> </w:t>
      </w:r>
      <w:r>
        <w:rPr>
          <w:sz w:val="28"/>
        </w:rPr>
        <w:t>tin</w:t>
      </w:r>
      <w:r>
        <w:rPr>
          <w:spacing w:val="-5"/>
          <w:sz w:val="28"/>
        </w:rPr>
        <w:t> </w:t>
      </w:r>
      <w:r>
        <w:rPr>
          <w:sz w:val="28"/>
        </w:rPr>
        <w:t>hoặc</w:t>
      </w:r>
      <w:r>
        <w:rPr>
          <w:spacing w:val="-5"/>
          <w:sz w:val="28"/>
        </w:rPr>
        <w:t> </w:t>
      </w:r>
      <w:r>
        <w:rPr>
          <w:sz w:val="28"/>
        </w:rPr>
        <w:t>yêu</w:t>
      </w:r>
      <w:r>
        <w:rPr>
          <w:spacing w:val="-5"/>
          <w:sz w:val="28"/>
        </w:rPr>
        <w:t> </w:t>
      </w:r>
      <w:r>
        <w:rPr>
          <w:sz w:val="28"/>
        </w:rPr>
        <w:t>cầu</w:t>
      </w:r>
      <w:r>
        <w:rPr>
          <w:spacing w:val="-5"/>
          <w:sz w:val="28"/>
        </w:rPr>
        <w:t> </w:t>
      </w:r>
      <w:r>
        <w:rPr>
          <w:sz w:val="28"/>
        </w:rPr>
        <w:t>của</w:t>
      </w:r>
      <w:r>
        <w:rPr>
          <w:spacing w:val="-6"/>
          <w:sz w:val="28"/>
        </w:rPr>
        <w:t> </w:t>
      </w:r>
      <w:r>
        <w:rPr>
          <w:sz w:val="28"/>
        </w:rPr>
        <w:t>đối</w:t>
      </w:r>
      <w:r>
        <w:rPr>
          <w:spacing w:val="-5"/>
          <w:sz w:val="28"/>
        </w:rPr>
        <w:t> </w:t>
      </w:r>
      <w:r>
        <w:rPr>
          <w:sz w:val="28"/>
        </w:rPr>
        <w:t>tượng</w:t>
      </w:r>
      <w:r>
        <w:rPr>
          <w:spacing w:val="-5"/>
          <w:sz w:val="28"/>
        </w:rPr>
        <w:t> </w:t>
      </w:r>
      <w:r>
        <w:rPr>
          <w:sz w:val="28"/>
        </w:rPr>
        <w:t>có</w:t>
      </w:r>
      <w:r>
        <w:rPr>
          <w:spacing w:val="-5"/>
          <w:sz w:val="28"/>
        </w:rPr>
        <w:t> </w:t>
      </w:r>
      <w:r>
        <w:rPr>
          <w:sz w:val="28"/>
        </w:rPr>
        <w:t>hoàn</w:t>
      </w:r>
      <w:r>
        <w:rPr>
          <w:spacing w:val="-5"/>
          <w:sz w:val="28"/>
        </w:rPr>
        <w:t> </w:t>
      </w:r>
      <w:r>
        <w:rPr>
          <w:sz w:val="28"/>
        </w:rPr>
        <w:t>cảnh</w:t>
      </w:r>
      <w:r>
        <w:rPr>
          <w:spacing w:val="-5"/>
          <w:sz w:val="28"/>
        </w:rPr>
        <w:t> </w:t>
      </w:r>
      <w:r>
        <w:rPr>
          <w:sz w:val="28"/>
        </w:rPr>
        <w:t>đặc</w:t>
      </w:r>
      <w:r>
        <w:rPr>
          <w:spacing w:val="-6"/>
          <w:sz w:val="28"/>
        </w:rPr>
        <w:t> </w:t>
      </w:r>
      <w:r>
        <w:rPr>
          <w:sz w:val="28"/>
        </w:rPr>
        <w:t>biệt; đánh</w:t>
      </w:r>
      <w:r>
        <w:rPr>
          <w:spacing w:val="-11"/>
          <w:sz w:val="28"/>
        </w:rPr>
        <w:t> </w:t>
      </w:r>
      <w:r>
        <w:rPr>
          <w:sz w:val="28"/>
        </w:rPr>
        <w:t>giá</w:t>
      </w:r>
      <w:r>
        <w:rPr>
          <w:spacing w:val="-10"/>
          <w:sz w:val="28"/>
        </w:rPr>
        <w:t> </w:t>
      </w:r>
      <w:r>
        <w:rPr>
          <w:sz w:val="28"/>
        </w:rPr>
        <w:t>nhu</w:t>
      </w:r>
      <w:r>
        <w:rPr>
          <w:spacing w:val="-9"/>
          <w:sz w:val="28"/>
        </w:rPr>
        <w:t> </w:t>
      </w:r>
      <w:r>
        <w:rPr>
          <w:sz w:val="28"/>
        </w:rPr>
        <w:t>cầu,</w:t>
      </w:r>
      <w:r>
        <w:rPr>
          <w:spacing w:val="-13"/>
          <w:sz w:val="28"/>
        </w:rPr>
        <w:t> </w:t>
      </w:r>
      <w:r>
        <w:rPr>
          <w:sz w:val="28"/>
        </w:rPr>
        <w:t>phân</w:t>
      </w:r>
      <w:r>
        <w:rPr>
          <w:spacing w:val="-9"/>
          <w:sz w:val="28"/>
        </w:rPr>
        <w:t> </w:t>
      </w:r>
      <w:r>
        <w:rPr>
          <w:sz w:val="28"/>
        </w:rPr>
        <w:t>loại</w:t>
      </w:r>
      <w:r>
        <w:rPr>
          <w:spacing w:val="-12"/>
          <w:sz w:val="28"/>
        </w:rPr>
        <w:t> </w:t>
      </w:r>
      <w:r>
        <w:rPr>
          <w:sz w:val="28"/>
        </w:rPr>
        <w:t>và</w:t>
      </w:r>
      <w:r>
        <w:rPr>
          <w:spacing w:val="-10"/>
          <w:sz w:val="28"/>
        </w:rPr>
        <w:t> </w:t>
      </w:r>
      <w:r>
        <w:rPr>
          <w:sz w:val="28"/>
        </w:rPr>
        <w:t>chuyển</w:t>
      </w:r>
      <w:r>
        <w:rPr>
          <w:spacing w:val="-9"/>
          <w:sz w:val="28"/>
        </w:rPr>
        <w:t> </w:t>
      </w:r>
      <w:r>
        <w:rPr>
          <w:sz w:val="28"/>
        </w:rPr>
        <w:t>tuyến</w:t>
      </w:r>
      <w:r>
        <w:rPr>
          <w:spacing w:val="-9"/>
          <w:sz w:val="28"/>
        </w:rPr>
        <w:t> </w:t>
      </w:r>
      <w:r>
        <w:rPr>
          <w:sz w:val="28"/>
        </w:rPr>
        <w:t>dịch</w:t>
      </w:r>
      <w:r>
        <w:rPr>
          <w:spacing w:val="-11"/>
          <w:sz w:val="28"/>
        </w:rPr>
        <w:t> </w:t>
      </w:r>
      <w:r>
        <w:rPr>
          <w:sz w:val="28"/>
        </w:rPr>
        <w:t>vụ</w:t>
      </w:r>
      <w:r>
        <w:rPr>
          <w:spacing w:val="-11"/>
          <w:sz w:val="28"/>
        </w:rPr>
        <w:t> </w:t>
      </w:r>
      <w:r>
        <w:rPr>
          <w:sz w:val="28"/>
        </w:rPr>
        <w:t>(chăm</w:t>
      </w:r>
      <w:r>
        <w:rPr>
          <w:spacing w:val="-14"/>
          <w:sz w:val="28"/>
        </w:rPr>
        <w:t> </w:t>
      </w:r>
      <w:r>
        <w:rPr>
          <w:sz w:val="28"/>
        </w:rPr>
        <w:t>sóc,</w:t>
      </w:r>
      <w:r>
        <w:rPr>
          <w:spacing w:val="-9"/>
          <w:sz w:val="28"/>
        </w:rPr>
        <w:t> </w:t>
      </w:r>
      <w:r>
        <w:rPr>
          <w:sz w:val="28"/>
        </w:rPr>
        <w:t>giải</w:t>
      </w:r>
      <w:r>
        <w:rPr>
          <w:spacing w:val="-9"/>
          <w:sz w:val="28"/>
        </w:rPr>
        <w:t> </w:t>
      </w:r>
      <w:r>
        <w:rPr>
          <w:sz w:val="28"/>
        </w:rPr>
        <w:t>quyết</w:t>
      </w:r>
      <w:r>
        <w:rPr>
          <w:spacing w:val="-9"/>
          <w:sz w:val="28"/>
        </w:rPr>
        <w:t> </w:t>
      </w:r>
      <w:r>
        <w:rPr>
          <w:sz w:val="28"/>
        </w:rPr>
        <w:t>trợ</w:t>
      </w:r>
      <w:r>
        <w:rPr>
          <w:spacing w:val="-10"/>
          <w:sz w:val="28"/>
        </w:rPr>
        <w:t> </w:t>
      </w:r>
      <w:r>
        <w:rPr>
          <w:sz w:val="28"/>
        </w:rPr>
        <w:t>cấp xã</w:t>
      </w:r>
      <w:r>
        <w:rPr>
          <w:spacing w:val="-4"/>
          <w:sz w:val="28"/>
        </w:rPr>
        <w:t> </w:t>
      </w:r>
      <w:r>
        <w:rPr>
          <w:sz w:val="28"/>
        </w:rPr>
        <w:t>hội,</w:t>
      </w:r>
      <w:r>
        <w:rPr>
          <w:spacing w:val="-4"/>
          <w:sz w:val="28"/>
        </w:rPr>
        <w:t> </w:t>
      </w:r>
      <w:r>
        <w:rPr>
          <w:sz w:val="28"/>
        </w:rPr>
        <w:t>trợ</w:t>
      </w:r>
      <w:r>
        <w:rPr>
          <w:spacing w:val="-3"/>
          <w:sz w:val="28"/>
        </w:rPr>
        <w:t> </w:t>
      </w:r>
      <w:r>
        <w:rPr>
          <w:sz w:val="28"/>
        </w:rPr>
        <w:t>giúp</w:t>
      </w:r>
      <w:r>
        <w:rPr>
          <w:spacing w:val="-2"/>
          <w:sz w:val="28"/>
        </w:rPr>
        <w:t> </w:t>
      </w:r>
      <w:r>
        <w:rPr>
          <w:sz w:val="28"/>
        </w:rPr>
        <w:t>đối</w:t>
      </w:r>
      <w:r>
        <w:rPr>
          <w:spacing w:val="-5"/>
          <w:sz w:val="28"/>
        </w:rPr>
        <w:t> </w:t>
      </w:r>
      <w:r>
        <w:rPr>
          <w:sz w:val="28"/>
        </w:rPr>
        <w:t>tượng</w:t>
      </w:r>
      <w:r>
        <w:rPr>
          <w:spacing w:val="-2"/>
          <w:sz w:val="28"/>
        </w:rPr>
        <w:t> </w:t>
      </w:r>
      <w:r>
        <w:rPr>
          <w:sz w:val="28"/>
        </w:rPr>
        <w:t>trong</w:t>
      </w:r>
      <w:r>
        <w:rPr>
          <w:spacing w:val="-2"/>
          <w:sz w:val="28"/>
        </w:rPr>
        <w:t> </w:t>
      </w:r>
      <w:r>
        <w:rPr>
          <w:sz w:val="28"/>
        </w:rPr>
        <w:t>các</w:t>
      </w:r>
      <w:r>
        <w:rPr>
          <w:spacing w:val="-1"/>
          <w:sz w:val="28"/>
        </w:rPr>
        <w:t> </w:t>
      </w:r>
      <w:r>
        <w:rPr>
          <w:sz w:val="28"/>
        </w:rPr>
        <w:t>mô</w:t>
      </w:r>
      <w:r>
        <w:rPr>
          <w:spacing w:val="-2"/>
          <w:sz w:val="28"/>
        </w:rPr>
        <w:t> </w:t>
      </w:r>
      <w:r>
        <w:rPr>
          <w:sz w:val="28"/>
        </w:rPr>
        <w:t>hình</w:t>
      </w:r>
      <w:r>
        <w:rPr>
          <w:spacing w:val="-2"/>
          <w:sz w:val="28"/>
        </w:rPr>
        <w:t> </w:t>
      </w:r>
      <w:r>
        <w:rPr>
          <w:sz w:val="28"/>
        </w:rPr>
        <w:t>gia</w:t>
      </w:r>
      <w:r>
        <w:rPr>
          <w:spacing w:val="-4"/>
          <w:sz w:val="28"/>
        </w:rPr>
        <w:t> </w:t>
      </w:r>
      <w:r>
        <w:rPr>
          <w:sz w:val="28"/>
        </w:rPr>
        <w:t>đình,</w:t>
      </w:r>
      <w:r>
        <w:rPr>
          <w:spacing w:val="-4"/>
          <w:sz w:val="28"/>
        </w:rPr>
        <w:t> </w:t>
      </w:r>
      <w:r>
        <w:rPr>
          <w:sz w:val="28"/>
        </w:rPr>
        <w:t>cá</w:t>
      </w:r>
      <w:r>
        <w:rPr>
          <w:spacing w:val="-4"/>
          <w:sz w:val="28"/>
        </w:rPr>
        <w:t> </w:t>
      </w:r>
      <w:r>
        <w:rPr>
          <w:sz w:val="28"/>
        </w:rPr>
        <w:t>nhân,</w:t>
      </w:r>
      <w:r>
        <w:rPr>
          <w:spacing w:val="-4"/>
          <w:sz w:val="28"/>
        </w:rPr>
        <w:t> </w:t>
      </w:r>
      <w:r>
        <w:rPr>
          <w:sz w:val="28"/>
        </w:rPr>
        <w:t>nhận</w:t>
      </w:r>
      <w:r>
        <w:rPr>
          <w:spacing w:val="-2"/>
          <w:sz w:val="28"/>
        </w:rPr>
        <w:t> </w:t>
      </w:r>
      <w:r>
        <w:rPr>
          <w:sz w:val="28"/>
        </w:rPr>
        <w:t>nuôi,</w:t>
      </w:r>
      <w:r>
        <w:rPr>
          <w:spacing w:val="-4"/>
          <w:sz w:val="28"/>
        </w:rPr>
        <w:t> </w:t>
      </w:r>
      <w:r>
        <w:rPr>
          <w:sz w:val="28"/>
        </w:rPr>
        <w:t>nhà</w:t>
      </w:r>
      <w:r>
        <w:rPr>
          <w:spacing w:val="-4"/>
          <w:sz w:val="28"/>
        </w:rPr>
        <w:t> </w:t>
      </w:r>
      <w:r>
        <w:rPr>
          <w:sz w:val="28"/>
        </w:rPr>
        <w:t>xã hội;</w:t>
      </w:r>
      <w:r>
        <w:rPr>
          <w:spacing w:val="-10"/>
          <w:sz w:val="28"/>
        </w:rPr>
        <w:t> </w:t>
      </w:r>
      <w:r>
        <w:rPr>
          <w:sz w:val="28"/>
        </w:rPr>
        <w:t>chăm</w:t>
      </w:r>
      <w:r>
        <w:rPr>
          <w:spacing w:val="-13"/>
          <w:sz w:val="28"/>
        </w:rPr>
        <w:t> </w:t>
      </w:r>
      <w:r>
        <w:rPr>
          <w:sz w:val="28"/>
        </w:rPr>
        <w:t>sóc</w:t>
      </w:r>
      <w:r>
        <w:rPr>
          <w:spacing w:val="-8"/>
          <w:sz w:val="28"/>
        </w:rPr>
        <w:t> </w:t>
      </w:r>
      <w:r>
        <w:rPr>
          <w:sz w:val="28"/>
        </w:rPr>
        <w:t>ngắn</w:t>
      </w:r>
      <w:r>
        <w:rPr>
          <w:spacing w:val="-9"/>
          <w:sz w:val="28"/>
        </w:rPr>
        <w:t> </w:t>
      </w:r>
      <w:r>
        <w:rPr>
          <w:sz w:val="28"/>
        </w:rPr>
        <w:t>hạn,</w:t>
      </w:r>
      <w:r>
        <w:rPr>
          <w:spacing w:val="-9"/>
          <w:sz w:val="28"/>
        </w:rPr>
        <w:t> </w:t>
      </w:r>
      <w:r>
        <w:rPr>
          <w:sz w:val="28"/>
        </w:rPr>
        <w:t>trung</w:t>
      </w:r>
      <w:r>
        <w:rPr>
          <w:spacing w:val="-8"/>
          <w:sz w:val="28"/>
        </w:rPr>
        <w:t> </w:t>
      </w:r>
      <w:r>
        <w:rPr>
          <w:sz w:val="28"/>
        </w:rPr>
        <w:t>hạn</w:t>
      </w:r>
      <w:r>
        <w:rPr>
          <w:spacing w:val="-9"/>
          <w:sz w:val="28"/>
        </w:rPr>
        <w:t> </w:t>
      </w:r>
      <w:r>
        <w:rPr>
          <w:sz w:val="28"/>
        </w:rPr>
        <w:t>hoặc</w:t>
      </w:r>
      <w:r>
        <w:rPr>
          <w:spacing w:val="-11"/>
          <w:sz w:val="28"/>
        </w:rPr>
        <w:t> </w:t>
      </w:r>
      <w:r>
        <w:rPr>
          <w:sz w:val="28"/>
        </w:rPr>
        <w:t>dài</w:t>
      </w:r>
      <w:r>
        <w:rPr>
          <w:spacing w:val="-10"/>
          <w:sz w:val="28"/>
        </w:rPr>
        <w:t> </w:t>
      </w:r>
      <w:r>
        <w:rPr>
          <w:sz w:val="28"/>
        </w:rPr>
        <w:t>hạn</w:t>
      </w:r>
      <w:r>
        <w:rPr>
          <w:spacing w:val="-9"/>
          <w:sz w:val="28"/>
        </w:rPr>
        <w:t> </w:t>
      </w:r>
      <w:r>
        <w:rPr>
          <w:sz w:val="28"/>
        </w:rPr>
        <w:t>trong</w:t>
      </w:r>
      <w:r>
        <w:rPr>
          <w:spacing w:val="-8"/>
          <w:sz w:val="28"/>
        </w:rPr>
        <w:t> </w:t>
      </w:r>
      <w:r>
        <w:rPr>
          <w:sz w:val="28"/>
        </w:rPr>
        <w:t>các</w:t>
      </w:r>
      <w:r>
        <w:rPr>
          <w:spacing w:val="-8"/>
          <w:sz w:val="28"/>
        </w:rPr>
        <w:t> </w:t>
      </w:r>
      <w:r>
        <w:rPr>
          <w:sz w:val="28"/>
        </w:rPr>
        <w:t>loại</w:t>
      </w:r>
      <w:r>
        <w:rPr>
          <w:spacing w:val="-9"/>
          <w:sz w:val="28"/>
        </w:rPr>
        <w:t> </w:t>
      </w:r>
      <w:r>
        <w:rPr>
          <w:sz w:val="28"/>
        </w:rPr>
        <w:t>hình</w:t>
      </w:r>
      <w:r>
        <w:rPr>
          <w:spacing w:val="-8"/>
          <w:sz w:val="28"/>
        </w:rPr>
        <w:t> </w:t>
      </w:r>
      <w:r>
        <w:rPr>
          <w:sz w:val="28"/>
        </w:rPr>
        <w:t>cơ</w:t>
      </w:r>
      <w:r>
        <w:rPr>
          <w:spacing w:val="-10"/>
          <w:sz w:val="28"/>
        </w:rPr>
        <w:t> </w:t>
      </w:r>
      <w:r>
        <w:rPr>
          <w:sz w:val="28"/>
        </w:rPr>
        <w:t>sở;</w:t>
      </w:r>
      <w:r>
        <w:rPr>
          <w:spacing w:val="-9"/>
          <w:sz w:val="28"/>
        </w:rPr>
        <w:t> </w:t>
      </w:r>
      <w:r>
        <w:rPr>
          <w:sz w:val="28"/>
        </w:rPr>
        <w:t>hoặc</w:t>
      </w:r>
      <w:r>
        <w:rPr>
          <w:spacing w:val="-11"/>
          <w:sz w:val="28"/>
        </w:rPr>
        <w:t> </w:t>
      </w:r>
      <w:r>
        <w:rPr>
          <w:sz w:val="28"/>
        </w:rPr>
        <w:t>hỗ trợ</w:t>
      </w:r>
      <w:r>
        <w:rPr>
          <w:spacing w:val="-11"/>
          <w:sz w:val="28"/>
        </w:rPr>
        <w:t> </w:t>
      </w:r>
      <w:r>
        <w:rPr>
          <w:sz w:val="28"/>
        </w:rPr>
        <w:t>đối</w:t>
      </w:r>
      <w:r>
        <w:rPr>
          <w:spacing w:val="-10"/>
          <w:sz w:val="28"/>
        </w:rPr>
        <w:t> </w:t>
      </w:r>
      <w:r>
        <w:rPr>
          <w:sz w:val="28"/>
        </w:rPr>
        <w:t>tượng</w:t>
      </w:r>
      <w:r>
        <w:rPr>
          <w:spacing w:val="-10"/>
          <w:sz w:val="28"/>
        </w:rPr>
        <w:t> </w:t>
      </w:r>
      <w:r>
        <w:rPr>
          <w:sz w:val="28"/>
        </w:rPr>
        <w:t>tiếp</w:t>
      </w:r>
      <w:r>
        <w:rPr>
          <w:spacing w:val="-10"/>
          <w:sz w:val="28"/>
        </w:rPr>
        <w:t> </w:t>
      </w:r>
      <w:r>
        <w:rPr>
          <w:sz w:val="28"/>
        </w:rPr>
        <w:t>cận</w:t>
      </w:r>
      <w:r>
        <w:rPr>
          <w:spacing w:val="-13"/>
          <w:sz w:val="28"/>
        </w:rPr>
        <w:t> </w:t>
      </w:r>
      <w:r>
        <w:rPr>
          <w:sz w:val="28"/>
        </w:rPr>
        <w:t>dịch</w:t>
      </w:r>
      <w:r>
        <w:rPr>
          <w:spacing w:val="-10"/>
          <w:sz w:val="28"/>
        </w:rPr>
        <w:t> </w:t>
      </w:r>
      <w:r>
        <w:rPr>
          <w:sz w:val="28"/>
        </w:rPr>
        <w:t>vụ</w:t>
      </w:r>
      <w:r>
        <w:rPr>
          <w:spacing w:val="-10"/>
          <w:sz w:val="28"/>
        </w:rPr>
        <w:t> </w:t>
      </w:r>
      <w:r>
        <w:rPr>
          <w:sz w:val="28"/>
        </w:rPr>
        <w:t>giáo</w:t>
      </w:r>
      <w:r>
        <w:rPr>
          <w:spacing w:val="-10"/>
          <w:sz w:val="28"/>
        </w:rPr>
        <w:t> </w:t>
      </w:r>
      <w:r>
        <w:rPr>
          <w:sz w:val="28"/>
        </w:rPr>
        <w:t>dục,</w:t>
      </w:r>
      <w:r>
        <w:rPr>
          <w:spacing w:val="-12"/>
          <w:sz w:val="28"/>
        </w:rPr>
        <w:t> </w:t>
      </w:r>
      <w:r>
        <w:rPr>
          <w:sz w:val="28"/>
        </w:rPr>
        <w:t>dịch</w:t>
      </w:r>
      <w:r>
        <w:rPr>
          <w:spacing w:val="-12"/>
          <w:sz w:val="28"/>
        </w:rPr>
        <w:t> </w:t>
      </w:r>
      <w:r>
        <w:rPr>
          <w:sz w:val="28"/>
        </w:rPr>
        <w:t>vụ</w:t>
      </w:r>
      <w:r>
        <w:rPr>
          <w:spacing w:val="-8"/>
          <w:sz w:val="28"/>
        </w:rPr>
        <w:t> </w:t>
      </w:r>
      <w:r>
        <w:rPr>
          <w:sz w:val="28"/>
        </w:rPr>
        <w:t>y</w:t>
      </w:r>
      <w:r>
        <w:rPr>
          <w:spacing w:val="-15"/>
          <w:sz w:val="28"/>
        </w:rPr>
        <w:t> </w:t>
      </w:r>
      <w:r>
        <w:rPr>
          <w:sz w:val="28"/>
        </w:rPr>
        <w:t>tế,</w:t>
      </w:r>
      <w:r>
        <w:rPr>
          <w:spacing w:val="-9"/>
          <w:sz w:val="28"/>
        </w:rPr>
        <w:t> </w:t>
      </w:r>
      <w:r>
        <w:rPr>
          <w:sz w:val="28"/>
        </w:rPr>
        <w:t>dịch</w:t>
      </w:r>
      <w:r>
        <w:rPr>
          <w:spacing w:val="-10"/>
          <w:sz w:val="28"/>
        </w:rPr>
        <w:t> </w:t>
      </w:r>
      <w:r>
        <w:rPr>
          <w:sz w:val="28"/>
        </w:rPr>
        <w:t>vụ</w:t>
      </w:r>
      <w:r>
        <w:rPr>
          <w:spacing w:val="-10"/>
          <w:sz w:val="28"/>
        </w:rPr>
        <w:t> </w:t>
      </w:r>
      <w:r>
        <w:rPr>
          <w:sz w:val="28"/>
        </w:rPr>
        <w:t>trợ</w:t>
      </w:r>
      <w:r>
        <w:rPr>
          <w:spacing w:val="-11"/>
          <w:sz w:val="28"/>
        </w:rPr>
        <w:t> </w:t>
      </w:r>
      <w:r>
        <w:rPr>
          <w:sz w:val="28"/>
        </w:rPr>
        <w:t>giúp</w:t>
      </w:r>
      <w:r>
        <w:rPr>
          <w:spacing w:val="-10"/>
          <w:sz w:val="28"/>
        </w:rPr>
        <w:t> </w:t>
      </w:r>
      <w:r>
        <w:rPr>
          <w:sz w:val="28"/>
        </w:rPr>
        <w:t>pháp</w:t>
      </w:r>
      <w:r>
        <w:rPr>
          <w:spacing w:val="-10"/>
          <w:sz w:val="28"/>
        </w:rPr>
        <w:t> </w:t>
      </w:r>
      <w:r>
        <w:rPr>
          <w:sz w:val="28"/>
        </w:rPr>
        <w:t>lý</w:t>
      </w:r>
      <w:r>
        <w:rPr>
          <w:spacing w:val="-10"/>
          <w:sz w:val="28"/>
        </w:rPr>
        <w:t> </w:t>
      </w:r>
      <w:r>
        <w:rPr>
          <w:sz w:val="28"/>
        </w:rPr>
        <w:t>hoặc kết</w:t>
      </w:r>
      <w:r>
        <w:rPr>
          <w:spacing w:val="-9"/>
          <w:sz w:val="28"/>
        </w:rPr>
        <w:t> </w:t>
      </w:r>
      <w:r>
        <w:rPr>
          <w:sz w:val="28"/>
        </w:rPr>
        <w:t>nối</w:t>
      </w:r>
      <w:r>
        <w:rPr>
          <w:spacing w:val="-9"/>
          <w:sz w:val="28"/>
        </w:rPr>
        <w:t> </w:t>
      </w:r>
      <w:r>
        <w:rPr>
          <w:sz w:val="28"/>
        </w:rPr>
        <w:t>thực</w:t>
      </w:r>
      <w:r>
        <w:rPr>
          <w:spacing w:val="-10"/>
          <w:sz w:val="28"/>
        </w:rPr>
        <w:t> </w:t>
      </w:r>
      <w:r>
        <w:rPr>
          <w:sz w:val="28"/>
        </w:rPr>
        <w:t>hiện</w:t>
      </w:r>
      <w:r>
        <w:rPr>
          <w:spacing w:val="-9"/>
          <w:sz w:val="28"/>
        </w:rPr>
        <w:t> </w:t>
      </w:r>
      <w:r>
        <w:rPr>
          <w:sz w:val="28"/>
        </w:rPr>
        <w:t>các</w:t>
      </w:r>
      <w:r>
        <w:rPr>
          <w:spacing w:val="-10"/>
          <w:sz w:val="28"/>
        </w:rPr>
        <w:t> </w:t>
      </w:r>
      <w:r>
        <w:rPr>
          <w:sz w:val="28"/>
        </w:rPr>
        <w:t>chính</w:t>
      </w:r>
      <w:r>
        <w:rPr>
          <w:spacing w:val="-9"/>
          <w:sz w:val="28"/>
        </w:rPr>
        <w:t> </w:t>
      </w:r>
      <w:r>
        <w:rPr>
          <w:sz w:val="28"/>
        </w:rPr>
        <w:t>sách</w:t>
      </w:r>
      <w:r>
        <w:rPr>
          <w:spacing w:val="-9"/>
          <w:sz w:val="28"/>
        </w:rPr>
        <w:t> </w:t>
      </w:r>
      <w:r>
        <w:rPr>
          <w:sz w:val="28"/>
        </w:rPr>
        <w:t>phúc</w:t>
      </w:r>
      <w:r>
        <w:rPr>
          <w:spacing w:val="-10"/>
          <w:sz w:val="28"/>
        </w:rPr>
        <w:t> </w:t>
      </w:r>
      <w:r>
        <w:rPr>
          <w:sz w:val="28"/>
        </w:rPr>
        <w:t>lợi</w:t>
      </w:r>
      <w:r>
        <w:rPr>
          <w:spacing w:val="-9"/>
          <w:sz w:val="28"/>
        </w:rPr>
        <w:t> </w:t>
      </w:r>
      <w:r>
        <w:rPr>
          <w:sz w:val="28"/>
        </w:rPr>
        <w:t>xã</w:t>
      </w:r>
      <w:r>
        <w:rPr>
          <w:spacing w:val="-10"/>
          <w:sz w:val="28"/>
        </w:rPr>
        <w:t> </w:t>
      </w:r>
      <w:r>
        <w:rPr>
          <w:sz w:val="28"/>
        </w:rPr>
        <w:t>hội</w:t>
      </w:r>
      <w:r>
        <w:rPr>
          <w:spacing w:val="-9"/>
          <w:sz w:val="28"/>
        </w:rPr>
        <w:t> </w:t>
      </w:r>
      <w:r>
        <w:rPr>
          <w:sz w:val="28"/>
        </w:rPr>
        <w:t>cho</w:t>
      </w:r>
      <w:r>
        <w:rPr>
          <w:spacing w:val="-9"/>
          <w:sz w:val="28"/>
        </w:rPr>
        <w:t> </w:t>
      </w:r>
      <w:r>
        <w:rPr>
          <w:sz w:val="28"/>
        </w:rPr>
        <w:t>đối</w:t>
      </w:r>
      <w:r>
        <w:rPr>
          <w:spacing w:val="-9"/>
          <w:sz w:val="28"/>
        </w:rPr>
        <w:t> </w:t>
      </w:r>
      <w:r>
        <w:rPr>
          <w:sz w:val="28"/>
        </w:rPr>
        <w:t>tượng…).</w:t>
      </w:r>
    </w:p>
    <w:p>
      <w:pPr>
        <w:pStyle w:val="ListParagraph"/>
        <w:numPr>
          <w:ilvl w:val="1"/>
          <w:numId w:val="3"/>
        </w:numPr>
        <w:tabs>
          <w:tab w:pos="1417" w:val="left" w:leader="none"/>
        </w:tabs>
        <w:spacing w:line="268" w:lineRule="auto" w:before="57" w:after="0"/>
        <w:ind w:left="242" w:right="525" w:firstLine="707"/>
        <w:jc w:val="both"/>
        <w:rPr>
          <w:sz w:val="28"/>
        </w:rPr>
      </w:pPr>
      <w:r>
        <w:rPr>
          <w:sz w:val="28"/>
        </w:rPr>
        <w:t>Tư</w:t>
      </w:r>
      <w:r>
        <w:rPr>
          <w:spacing w:val="-18"/>
          <w:sz w:val="28"/>
        </w:rPr>
        <w:t> </w:t>
      </w:r>
      <w:r>
        <w:rPr>
          <w:sz w:val="28"/>
        </w:rPr>
        <w:t>vấn,</w:t>
      </w:r>
      <w:r>
        <w:rPr>
          <w:spacing w:val="-17"/>
          <w:sz w:val="28"/>
        </w:rPr>
        <w:t> </w:t>
      </w:r>
      <w:r>
        <w:rPr>
          <w:sz w:val="28"/>
        </w:rPr>
        <w:t>tham</w:t>
      </w:r>
      <w:r>
        <w:rPr>
          <w:spacing w:val="-18"/>
          <w:sz w:val="28"/>
        </w:rPr>
        <w:t> </w:t>
      </w:r>
      <w:r>
        <w:rPr>
          <w:sz w:val="28"/>
        </w:rPr>
        <w:t>vấn</w:t>
      </w:r>
      <w:r>
        <w:rPr>
          <w:spacing w:val="-17"/>
          <w:sz w:val="28"/>
        </w:rPr>
        <w:t> </w:t>
      </w:r>
      <w:r>
        <w:rPr>
          <w:sz w:val="28"/>
        </w:rPr>
        <w:t>để</w:t>
      </w:r>
      <w:r>
        <w:rPr>
          <w:spacing w:val="-18"/>
          <w:sz w:val="28"/>
        </w:rPr>
        <w:t> </w:t>
      </w:r>
      <w:r>
        <w:rPr>
          <w:sz w:val="28"/>
        </w:rPr>
        <w:t>giải</w:t>
      </w:r>
      <w:r>
        <w:rPr>
          <w:spacing w:val="-17"/>
          <w:sz w:val="28"/>
        </w:rPr>
        <w:t> </w:t>
      </w:r>
      <w:r>
        <w:rPr>
          <w:sz w:val="28"/>
        </w:rPr>
        <w:t>quyết</w:t>
      </w:r>
      <w:r>
        <w:rPr>
          <w:spacing w:val="-18"/>
          <w:sz w:val="28"/>
        </w:rPr>
        <w:t> </w:t>
      </w:r>
      <w:r>
        <w:rPr>
          <w:sz w:val="28"/>
        </w:rPr>
        <w:t>sự</w:t>
      </w:r>
      <w:r>
        <w:rPr>
          <w:spacing w:val="-17"/>
          <w:sz w:val="28"/>
        </w:rPr>
        <w:t> </w:t>
      </w:r>
      <w:r>
        <w:rPr>
          <w:sz w:val="28"/>
        </w:rPr>
        <w:t>căng</w:t>
      </w:r>
      <w:r>
        <w:rPr>
          <w:spacing w:val="-18"/>
          <w:sz w:val="28"/>
        </w:rPr>
        <w:t> </w:t>
      </w:r>
      <w:r>
        <w:rPr>
          <w:sz w:val="28"/>
        </w:rPr>
        <w:t>thẳng</w:t>
      </w:r>
      <w:r>
        <w:rPr>
          <w:spacing w:val="-17"/>
          <w:sz w:val="28"/>
        </w:rPr>
        <w:t> </w:t>
      </w:r>
      <w:r>
        <w:rPr>
          <w:sz w:val="28"/>
        </w:rPr>
        <w:t>về</w:t>
      </w:r>
      <w:r>
        <w:rPr>
          <w:spacing w:val="-18"/>
          <w:sz w:val="28"/>
        </w:rPr>
        <w:t> </w:t>
      </w:r>
      <w:r>
        <w:rPr>
          <w:sz w:val="28"/>
        </w:rPr>
        <w:t>quan</w:t>
      </w:r>
      <w:r>
        <w:rPr>
          <w:spacing w:val="-17"/>
          <w:sz w:val="28"/>
        </w:rPr>
        <w:t> </w:t>
      </w:r>
      <w:r>
        <w:rPr>
          <w:sz w:val="28"/>
        </w:rPr>
        <w:t>hệ</w:t>
      </w:r>
      <w:r>
        <w:rPr>
          <w:spacing w:val="-18"/>
          <w:sz w:val="28"/>
        </w:rPr>
        <w:t> </w:t>
      </w:r>
      <w:r>
        <w:rPr>
          <w:sz w:val="28"/>
        </w:rPr>
        <w:t>tình</w:t>
      </w:r>
      <w:r>
        <w:rPr>
          <w:spacing w:val="-17"/>
          <w:sz w:val="28"/>
        </w:rPr>
        <w:t> </w:t>
      </w:r>
      <w:r>
        <w:rPr>
          <w:sz w:val="28"/>
        </w:rPr>
        <w:t>cảm</w:t>
      </w:r>
      <w:r>
        <w:rPr>
          <w:spacing w:val="-18"/>
          <w:sz w:val="28"/>
        </w:rPr>
        <w:t> </w:t>
      </w:r>
      <w:r>
        <w:rPr>
          <w:sz w:val="28"/>
        </w:rPr>
        <w:t>và</w:t>
      </w:r>
      <w:r>
        <w:rPr>
          <w:spacing w:val="-17"/>
          <w:sz w:val="28"/>
        </w:rPr>
        <w:t> </w:t>
      </w:r>
      <w:r>
        <w:rPr>
          <w:sz w:val="28"/>
        </w:rPr>
        <w:t>trợ giúp</w:t>
      </w:r>
      <w:r>
        <w:rPr>
          <w:spacing w:val="-18"/>
          <w:sz w:val="28"/>
        </w:rPr>
        <w:t> </w:t>
      </w:r>
      <w:r>
        <w:rPr>
          <w:sz w:val="28"/>
        </w:rPr>
        <w:t>các</w:t>
      </w:r>
      <w:r>
        <w:rPr>
          <w:spacing w:val="-17"/>
          <w:sz w:val="28"/>
        </w:rPr>
        <w:t> </w:t>
      </w:r>
      <w:r>
        <w:rPr>
          <w:sz w:val="28"/>
        </w:rPr>
        <w:t>đối</w:t>
      </w:r>
      <w:r>
        <w:rPr>
          <w:spacing w:val="-18"/>
          <w:sz w:val="28"/>
        </w:rPr>
        <w:t> </w:t>
      </w:r>
      <w:r>
        <w:rPr>
          <w:sz w:val="28"/>
        </w:rPr>
        <w:t>tượng</w:t>
      </w:r>
      <w:r>
        <w:rPr>
          <w:spacing w:val="-17"/>
          <w:sz w:val="28"/>
        </w:rPr>
        <w:t> </w:t>
      </w:r>
      <w:r>
        <w:rPr>
          <w:sz w:val="28"/>
        </w:rPr>
        <w:t>xã</w:t>
      </w:r>
      <w:r>
        <w:rPr>
          <w:spacing w:val="-18"/>
          <w:sz w:val="28"/>
        </w:rPr>
        <w:t> </w:t>
      </w:r>
      <w:r>
        <w:rPr>
          <w:sz w:val="28"/>
        </w:rPr>
        <w:t>hội</w:t>
      </w:r>
      <w:r>
        <w:rPr>
          <w:spacing w:val="-17"/>
          <w:sz w:val="28"/>
        </w:rPr>
        <w:t> </w:t>
      </w:r>
      <w:r>
        <w:rPr>
          <w:sz w:val="28"/>
        </w:rPr>
        <w:t>tiếp</w:t>
      </w:r>
      <w:r>
        <w:rPr>
          <w:spacing w:val="-18"/>
          <w:sz w:val="28"/>
        </w:rPr>
        <w:t> </w:t>
      </w:r>
      <w:r>
        <w:rPr>
          <w:sz w:val="28"/>
        </w:rPr>
        <w:t>cận</w:t>
      </w:r>
      <w:r>
        <w:rPr>
          <w:spacing w:val="-17"/>
          <w:sz w:val="28"/>
        </w:rPr>
        <w:t> </w:t>
      </w:r>
      <w:r>
        <w:rPr>
          <w:sz w:val="28"/>
        </w:rPr>
        <w:t>các</w:t>
      </w:r>
      <w:r>
        <w:rPr>
          <w:spacing w:val="-18"/>
          <w:sz w:val="28"/>
        </w:rPr>
        <w:t> </w:t>
      </w:r>
      <w:r>
        <w:rPr>
          <w:sz w:val="28"/>
        </w:rPr>
        <w:t>dịch</w:t>
      </w:r>
      <w:r>
        <w:rPr>
          <w:spacing w:val="-17"/>
          <w:sz w:val="28"/>
        </w:rPr>
        <w:t> </w:t>
      </w:r>
      <w:r>
        <w:rPr>
          <w:sz w:val="28"/>
        </w:rPr>
        <w:t>vụ</w:t>
      </w:r>
      <w:r>
        <w:rPr>
          <w:spacing w:val="-18"/>
          <w:sz w:val="28"/>
        </w:rPr>
        <w:t> </w:t>
      </w:r>
      <w:r>
        <w:rPr>
          <w:sz w:val="28"/>
        </w:rPr>
        <w:t>xã</w:t>
      </w:r>
      <w:r>
        <w:rPr>
          <w:spacing w:val="-17"/>
          <w:sz w:val="28"/>
        </w:rPr>
        <w:t> </w:t>
      </w:r>
      <w:r>
        <w:rPr>
          <w:sz w:val="28"/>
        </w:rPr>
        <w:t>hội;</w:t>
      </w:r>
      <w:r>
        <w:rPr>
          <w:spacing w:val="-18"/>
          <w:sz w:val="28"/>
        </w:rPr>
        <w:t> </w:t>
      </w:r>
      <w:r>
        <w:rPr>
          <w:sz w:val="28"/>
        </w:rPr>
        <w:t>tổ</w:t>
      </w:r>
      <w:r>
        <w:rPr>
          <w:spacing w:val="-17"/>
          <w:sz w:val="28"/>
        </w:rPr>
        <w:t> </w:t>
      </w:r>
      <w:r>
        <w:rPr>
          <w:sz w:val="28"/>
        </w:rPr>
        <w:t>chức</w:t>
      </w:r>
      <w:r>
        <w:rPr>
          <w:spacing w:val="-18"/>
          <w:sz w:val="28"/>
        </w:rPr>
        <w:t> </w:t>
      </w:r>
      <w:r>
        <w:rPr>
          <w:sz w:val="28"/>
        </w:rPr>
        <w:t>các</w:t>
      </w:r>
      <w:r>
        <w:rPr>
          <w:spacing w:val="-17"/>
          <w:sz w:val="28"/>
        </w:rPr>
        <w:t> </w:t>
      </w:r>
      <w:r>
        <w:rPr>
          <w:sz w:val="28"/>
        </w:rPr>
        <w:t>cuộc</w:t>
      </w:r>
      <w:r>
        <w:rPr>
          <w:spacing w:val="-18"/>
          <w:sz w:val="28"/>
        </w:rPr>
        <w:t> </w:t>
      </w:r>
      <w:r>
        <w:rPr>
          <w:sz w:val="28"/>
        </w:rPr>
        <w:t>tiếp</w:t>
      </w:r>
      <w:r>
        <w:rPr>
          <w:spacing w:val="-17"/>
          <w:sz w:val="28"/>
        </w:rPr>
        <w:t> </w:t>
      </w:r>
      <w:r>
        <w:rPr>
          <w:sz w:val="28"/>
        </w:rPr>
        <w:t>xúc</w:t>
      </w:r>
      <w:r>
        <w:rPr>
          <w:spacing w:val="-18"/>
          <w:sz w:val="28"/>
        </w:rPr>
        <w:t> </w:t>
      </w:r>
      <w:r>
        <w:rPr>
          <w:sz w:val="28"/>
        </w:rPr>
        <w:t>trao đổi</w:t>
      </w:r>
      <w:r>
        <w:rPr>
          <w:spacing w:val="-16"/>
          <w:sz w:val="28"/>
        </w:rPr>
        <w:t> </w:t>
      </w:r>
      <w:r>
        <w:rPr>
          <w:sz w:val="28"/>
        </w:rPr>
        <w:t>để</w:t>
      </w:r>
      <w:r>
        <w:rPr>
          <w:spacing w:val="-15"/>
          <w:sz w:val="28"/>
        </w:rPr>
        <w:t> </w:t>
      </w:r>
      <w:r>
        <w:rPr>
          <w:sz w:val="28"/>
        </w:rPr>
        <w:t>tìm</w:t>
      </w:r>
      <w:r>
        <w:rPr>
          <w:spacing w:val="-18"/>
          <w:sz w:val="28"/>
        </w:rPr>
        <w:t> </w:t>
      </w:r>
      <w:r>
        <w:rPr>
          <w:sz w:val="28"/>
        </w:rPr>
        <w:t>ra</w:t>
      </w:r>
      <w:r>
        <w:rPr>
          <w:spacing w:val="-15"/>
          <w:sz w:val="28"/>
        </w:rPr>
        <w:t> </w:t>
      </w:r>
      <w:r>
        <w:rPr>
          <w:sz w:val="28"/>
        </w:rPr>
        <w:t>khó</w:t>
      </w:r>
      <w:r>
        <w:rPr>
          <w:spacing w:val="-15"/>
          <w:sz w:val="28"/>
        </w:rPr>
        <w:t> </w:t>
      </w:r>
      <w:r>
        <w:rPr>
          <w:sz w:val="28"/>
        </w:rPr>
        <w:t>khăn</w:t>
      </w:r>
      <w:r>
        <w:rPr>
          <w:spacing w:val="-15"/>
          <w:sz w:val="28"/>
        </w:rPr>
        <w:t> </w:t>
      </w:r>
      <w:r>
        <w:rPr>
          <w:sz w:val="28"/>
        </w:rPr>
        <w:t>và</w:t>
      </w:r>
      <w:r>
        <w:rPr>
          <w:spacing w:val="-15"/>
          <w:sz w:val="28"/>
        </w:rPr>
        <w:t> </w:t>
      </w:r>
      <w:r>
        <w:rPr>
          <w:sz w:val="28"/>
        </w:rPr>
        <w:t>cách</w:t>
      </w:r>
      <w:r>
        <w:rPr>
          <w:spacing w:val="-15"/>
          <w:sz w:val="28"/>
        </w:rPr>
        <w:t> </w:t>
      </w:r>
      <w:r>
        <w:rPr>
          <w:sz w:val="28"/>
        </w:rPr>
        <w:t>thức</w:t>
      </w:r>
      <w:r>
        <w:rPr>
          <w:spacing w:val="-15"/>
          <w:sz w:val="28"/>
        </w:rPr>
        <w:t> </w:t>
      </w:r>
      <w:r>
        <w:rPr>
          <w:sz w:val="28"/>
        </w:rPr>
        <w:t>giải</w:t>
      </w:r>
      <w:r>
        <w:rPr>
          <w:spacing w:val="-15"/>
          <w:sz w:val="28"/>
        </w:rPr>
        <w:t> </w:t>
      </w:r>
      <w:r>
        <w:rPr>
          <w:sz w:val="28"/>
        </w:rPr>
        <w:t>quyết</w:t>
      </w:r>
      <w:r>
        <w:rPr>
          <w:spacing w:val="-15"/>
          <w:sz w:val="28"/>
        </w:rPr>
        <w:t> </w:t>
      </w:r>
      <w:r>
        <w:rPr>
          <w:sz w:val="28"/>
        </w:rPr>
        <w:t>khó</w:t>
      </w:r>
      <w:r>
        <w:rPr>
          <w:spacing w:val="-15"/>
          <w:sz w:val="28"/>
        </w:rPr>
        <w:t> </w:t>
      </w:r>
      <w:r>
        <w:rPr>
          <w:sz w:val="28"/>
        </w:rPr>
        <w:t>khăn;</w:t>
      </w:r>
      <w:r>
        <w:rPr>
          <w:spacing w:val="-15"/>
          <w:sz w:val="28"/>
        </w:rPr>
        <w:t> </w:t>
      </w:r>
      <w:r>
        <w:rPr>
          <w:sz w:val="28"/>
        </w:rPr>
        <w:t>trợ</w:t>
      </w:r>
      <w:r>
        <w:rPr>
          <w:spacing w:val="-15"/>
          <w:sz w:val="28"/>
        </w:rPr>
        <w:t> </w:t>
      </w:r>
      <w:r>
        <w:rPr>
          <w:sz w:val="28"/>
        </w:rPr>
        <w:t>giúp</w:t>
      </w:r>
      <w:r>
        <w:rPr>
          <w:spacing w:val="-16"/>
          <w:sz w:val="28"/>
        </w:rPr>
        <w:t> </w:t>
      </w:r>
      <w:r>
        <w:rPr>
          <w:sz w:val="28"/>
        </w:rPr>
        <w:t>về</w:t>
      </w:r>
      <w:r>
        <w:rPr>
          <w:spacing w:val="-15"/>
          <w:sz w:val="28"/>
        </w:rPr>
        <w:t> </w:t>
      </w:r>
      <w:r>
        <w:rPr>
          <w:sz w:val="28"/>
        </w:rPr>
        <w:t>thức</w:t>
      </w:r>
      <w:r>
        <w:rPr>
          <w:spacing w:val="-15"/>
          <w:sz w:val="28"/>
        </w:rPr>
        <w:t> </w:t>
      </w:r>
      <w:r>
        <w:rPr>
          <w:sz w:val="28"/>
        </w:rPr>
        <w:t>ăn,</w:t>
      </w:r>
      <w:r>
        <w:rPr>
          <w:spacing w:val="-16"/>
          <w:sz w:val="28"/>
        </w:rPr>
        <w:t> </w:t>
      </w:r>
      <w:r>
        <w:rPr>
          <w:sz w:val="28"/>
        </w:rPr>
        <w:t>chỗ</w:t>
      </w:r>
      <w:r>
        <w:rPr>
          <w:spacing w:val="-15"/>
          <w:sz w:val="28"/>
        </w:rPr>
        <w:t> </w:t>
      </w:r>
      <w:r>
        <w:rPr>
          <w:sz w:val="28"/>
        </w:rPr>
        <w:t>ở</w:t>
      </w:r>
    </w:p>
    <w:p>
      <w:pPr>
        <w:spacing w:after="0" w:line="268" w:lineRule="auto"/>
        <w:jc w:val="both"/>
        <w:rPr>
          <w:sz w:val="28"/>
        </w:rPr>
        <w:sectPr>
          <w:pgSz w:w="11910" w:h="16850"/>
          <w:pgMar w:header="515" w:footer="0" w:top="1100" w:bottom="280" w:left="1460" w:right="600"/>
        </w:sectPr>
      </w:pPr>
    </w:p>
    <w:p>
      <w:pPr>
        <w:pStyle w:val="BodyText"/>
        <w:spacing w:line="268" w:lineRule="auto" w:before="79"/>
        <w:ind w:left="242" w:right="525"/>
        <w:jc w:val="both"/>
      </w:pPr>
      <w:r>
        <w:rPr/>
        <w:t>tạm</w:t>
      </w:r>
      <w:r>
        <w:rPr>
          <w:spacing w:val="-14"/>
        </w:rPr>
        <w:t> </w:t>
      </w:r>
      <w:r>
        <w:rPr/>
        <w:t>thời;</w:t>
      </w:r>
      <w:r>
        <w:rPr>
          <w:spacing w:val="-9"/>
        </w:rPr>
        <w:t> </w:t>
      </w:r>
      <w:r>
        <w:rPr/>
        <w:t>hỗ</w:t>
      </w:r>
      <w:r>
        <w:rPr>
          <w:spacing w:val="-12"/>
        </w:rPr>
        <w:t> </w:t>
      </w:r>
      <w:r>
        <w:rPr/>
        <w:t>trợ</w:t>
      </w:r>
      <w:r>
        <w:rPr>
          <w:spacing w:val="-13"/>
        </w:rPr>
        <w:t> </w:t>
      </w:r>
      <w:r>
        <w:rPr/>
        <w:t>khám</w:t>
      </w:r>
      <w:r>
        <w:rPr>
          <w:spacing w:val="-13"/>
        </w:rPr>
        <w:t> </w:t>
      </w:r>
      <w:r>
        <w:rPr/>
        <w:t>chữa</w:t>
      </w:r>
      <w:r>
        <w:rPr>
          <w:spacing w:val="-11"/>
        </w:rPr>
        <w:t> </w:t>
      </w:r>
      <w:r>
        <w:rPr/>
        <w:t>bệnh</w:t>
      </w:r>
      <w:r>
        <w:rPr>
          <w:spacing w:val="-12"/>
        </w:rPr>
        <w:t> </w:t>
      </w:r>
      <w:r>
        <w:rPr/>
        <w:t>và</w:t>
      </w:r>
      <w:r>
        <w:rPr>
          <w:spacing w:val="-11"/>
        </w:rPr>
        <w:t> </w:t>
      </w:r>
      <w:r>
        <w:rPr/>
        <w:t>học</w:t>
      </w:r>
      <w:r>
        <w:rPr>
          <w:spacing w:val="-11"/>
        </w:rPr>
        <w:t> </w:t>
      </w:r>
      <w:r>
        <w:rPr/>
        <w:t>tập,</w:t>
      </w:r>
      <w:r>
        <w:rPr>
          <w:spacing w:val="-11"/>
        </w:rPr>
        <w:t> </w:t>
      </w:r>
      <w:r>
        <w:rPr/>
        <w:t>trợ</w:t>
      </w:r>
      <w:r>
        <w:rPr>
          <w:spacing w:val="-10"/>
        </w:rPr>
        <w:t> </w:t>
      </w:r>
      <w:r>
        <w:rPr/>
        <w:t>giúp</w:t>
      </w:r>
      <w:r>
        <w:rPr>
          <w:spacing w:val="-12"/>
        </w:rPr>
        <w:t> </w:t>
      </w:r>
      <w:r>
        <w:rPr/>
        <w:t>học</w:t>
      </w:r>
      <w:r>
        <w:rPr>
          <w:spacing w:val="-13"/>
        </w:rPr>
        <w:t> </w:t>
      </w:r>
      <w:r>
        <w:rPr/>
        <w:t>nghề,</w:t>
      </w:r>
      <w:r>
        <w:rPr>
          <w:spacing w:val="-8"/>
        </w:rPr>
        <w:t> </w:t>
      </w:r>
      <w:r>
        <w:rPr/>
        <w:t>tìm</w:t>
      </w:r>
      <w:r>
        <w:rPr>
          <w:spacing w:val="-13"/>
        </w:rPr>
        <w:t> </w:t>
      </w:r>
      <w:r>
        <w:rPr/>
        <w:t>việc</w:t>
      </w:r>
      <w:r>
        <w:rPr>
          <w:spacing w:val="-11"/>
        </w:rPr>
        <w:t> </w:t>
      </w:r>
      <w:r>
        <w:rPr/>
        <w:t>làm,</w:t>
      </w:r>
      <w:r>
        <w:rPr>
          <w:spacing w:val="-11"/>
        </w:rPr>
        <w:t> </w:t>
      </w:r>
      <w:r>
        <w:rPr/>
        <w:t>nâng cao</w:t>
      </w:r>
      <w:r>
        <w:rPr>
          <w:spacing w:val="-8"/>
        </w:rPr>
        <w:t> </w:t>
      </w:r>
      <w:r>
        <w:rPr/>
        <w:t>thu</w:t>
      </w:r>
      <w:r>
        <w:rPr>
          <w:spacing w:val="-8"/>
        </w:rPr>
        <w:t> </w:t>
      </w:r>
      <w:r>
        <w:rPr/>
        <w:t>nhập;</w:t>
      </w:r>
      <w:r>
        <w:rPr>
          <w:spacing w:val="-8"/>
        </w:rPr>
        <w:t> </w:t>
      </w:r>
      <w:r>
        <w:rPr/>
        <w:t>vui</w:t>
      </w:r>
      <w:r>
        <w:rPr>
          <w:spacing w:val="-8"/>
        </w:rPr>
        <w:t> </w:t>
      </w:r>
      <w:r>
        <w:rPr/>
        <w:t>chơi</w:t>
      </w:r>
      <w:r>
        <w:rPr>
          <w:spacing w:val="-8"/>
        </w:rPr>
        <w:t> </w:t>
      </w:r>
      <w:r>
        <w:rPr/>
        <w:t>giải</w:t>
      </w:r>
      <w:r>
        <w:rPr>
          <w:spacing w:val="-8"/>
        </w:rPr>
        <w:t> </w:t>
      </w:r>
      <w:r>
        <w:rPr/>
        <w:t>trí,</w:t>
      </w:r>
      <w:r>
        <w:rPr>
          <w:spacing w:val="-10"/>
        </w:rPr>
        <w:t> </w:t>
      </w:r>
      <w:r>
        <w:rPr/>
        <w:t>sinh</w:t>
      </w:r>
      <w:r>
        <w:rPr>
          <w:spacing w:val="-8"/>
        </w:rPr>
        <w:t> </w:t>
      </w:r>
      <w:r>
        <w:rPr/>
        <w:t>hoạt</w:t>
      </w:r>
      <w:r>
        <w:rPr>
          <w:spacing w:val="-8"/>
        </w:rPr>
        <w:t> </w:t>
      </w:r>
      <w:r>
        <w:rPr/>
        <w:t>văn</w:t>
      </w:r>
      <w:r>
        <w:rPr>
          <w:spacing w:val="-8"/>
        </w:rPr>
        <w:t> </w:t>
      </w:r>
      <w:r>
        <w:rPr/>
        <w:t>hóa</w:t>
      </w:r>
      <w:r>
        <w:rPr>
          <w:spacing w:val="-9"/>
        </w:rPr>
        <w:t> </w:t>
      </w:r>
      <w:r>
        <w:rPr/>
        <w:t>tinh</w:t>
      </w:r>
      <w:r>
        <w:rPr>
          <w:spacing w:val="-8"/>
        </w:rPr>
        <w:t> </w:t>
      </w:r>
      <w:r>
        <w:rPr/>
        <w:t>thần.</w:t>
      </w:r>
    </w:p>
    <w:p>
      <w:pPr>
        <w:pStyle w:val="ListParagraph"/>
        <w:numPr>
          <w:ilvl w:val="1"/>
          <w:numId w:val="3"/>
        </w:numPr>
        <w:tabs>
          <w:tab w:pos="1424" w:val="left" w:leader="none"/>
        </w:tabs>
        <w:spacing w:line="268" w:lineRule="auto" w:before="59" w:after="0"/>
        <w:ind w:left="242" w:right="530" w:firstLine="707"/>
        <w:jc w:val="both"/>
        <w:rPr>
          <w:sz w:val="28"/>
        </w:rPr>
      </w:pPr>
      <w:r>
        <w:rPr>
          <w:sz w:val="28"/>
        </w:rPr>
        <w:t>Tổ</w:t>
      </w:r>
      <w:r>
        <w:rPr>
          <w:spacing w:val="-13"/>
          <w:sz w:val="28"/>
        </w:rPr>
        <w:t> </w:t>
      </w:r>
      <w:r>
        <w:rPr>
          <w:sz w:val="28"/>
        </w:rPr>
        <w:t>chức</w:t>
      </w:r>
      <w:r>
        <w:rPr>
          <w:spacing w:val="-14"/>
          <w:sz w:val="28"/>
        </w:rPr>
        <w:t> </w:t>
      </w:r>
      <w:r>
        <w:rPr>
          <w:sz w:val="28"/>
        </w:rPr>
        <w:t>các</w:t>
      </w:r>
      <w:r>
        <w:rPr>
          <w:spacing w:val="-12"/>
          <w:sz w:val="28"/>
        </w:rPr>
        <w:t> </w:t>
      </w:r>
      <w:r>
        <w:rPr>
          <w:sz w:val="28"/>
        </w:rPr>
        <w:t>hoạt</w:t>
      </w:r>
      <w:r>
        <w:rPr>
          <w:spacing w:val="-13"/>
          <w:sz w:val="28"/>
        </w:rPr>
        <w:t> </w:t>
      </w:r>
      <w:r>
        <w:rPr>
          <w:sz w:val="28"/>
        </w:rPr>
        <w:t>động</w:t>
      </w:r>
      <w:r>
        <w:rPr>
          <w:spacing w:val="-13"/>
          <w:sz w:val="28"/>
        </w:rPr>
        <w:t> </w:t>
      </w:r>
      <w:r>
        <w:rPr>
          <w:sz w:val="28"/>
        </w:rPr>
        <w:t>trợ</w:t>
      </w:r>
      <w:r>
        <w:rPr>
          <w:spacing w:val="-14"/>
          <w:sz w:val="28"/>
        </w:rPr>
        <w:t> </w:t>
      </w:r>
      <w:r>
        <w:rPr>
          <w:sz w:val="28"/>
        </w:rPr>
        <w:t>giúp</w:t>
      </w:r>
      <w:r>
        <w:rPr>
          <w:spacing w:val="-13"/>
          <w:sz w:val="28"/>
        </w:rPr>
        <w:t> </w:t>
      </w:r>
      <w:r>
        <w:rPr>
          <w:sz w:val="28"/>
        </w:rPr>
        <w:t>cộng</w:t>
      </w:r>
      <w:r>
        <w:rPr>
          <w:spacing w:val="-13"/>
          <w:sz w:val="28"/>
        </w:rPr>
        <w:t> </w:t>
      </w:r>
      <w:r>
        <w:rPr>
          <w:sz w:val="28"/>
        </w:rPr>
        <w:t>đồng,</w:t>
      </w:r>
      <w:r>
        <w:rPr>
          <w:spacing w:val="-15"/>
          <w:sz w:val="28"/>
        </w:rPr>
        <w:t> </w:t>
      </w:r>
      <w:r>
        <w:rPr>
          <w:sz w:val="28"/>
        </w:rPr>
        <w:t>nâng</w:t>
      </w:r>
      <w:r>
        <w:rPr>
          <w:spacing w:val="-13"/>
          <w:sz w:val="28"/>
        </w:rPr>
        <w:t> </w:t>
      </w:r>
      <w:r>
        <w:rPr>
          <w:sz w:val="28"/>
        </w:rPr>
        <w:t>cao</w:t>
      </w:r>
      <w:r>
        <w:rPr>
          <w:spacing w:val="-13"/>
          <w:sz w:val="28"/>
        </w:rPr>
        <w:t> </w:t>
      </w:r>
      <w:r>
        <w:rPr>
          <w:sz w:val="28"/>
        </w:rPr>
        <w:t>năng</w:t>
      </w:r>
      <w:r>
        <w:rPr>
          <w:spacing w:val="-13"/>
          <w:sz w:val="28"/>
        </w:rPr>
        <w:t> </w:t>
      </w:r>
      <w:r>
        <w:rPr>
          <w:sz w:val="28"/>
        </w:rPr>
        <w:t>lực</w:t>
      </w:r>
      <w:r>
        <w:rPr>
          <w:spacing w:val="-14"/>
          <w:sz w:val="28"/>
        </w:rPr>
        <w:t> </w:t>
      </w:r>
      <w:r>
        <w:rPr>
          <w:sz w:val="28"/>
        </w:rPr>
        <w:t>phát</w:t>
      </w:r>
      <w:r>
        <w:rPr>
          <w:spacing w:val="-13"/>
          <w:sz w:val="28"/>
        </w:rPr>
        <w:t> </w:t>
      </w:r>
      <w:r>
        <w:rPr>
          <w:sz w:val="28"/>
        </w:rPr>
        <w:t>hiện vấn</w:t>
      </w:r>
      <w:r>
        <w:rPr>
          <w:spacing w:val="-16"/>
          <w:sz w:val="28"/>
        </w:rPr>
        <w:t> </w:t>
      </w:r>
      <w:r>
        <w:rPr>
          <w:sz w:val="28"/>
        </w:rPr>
        <w:t>đề,</w:t>
      </w:r>
      <w:r>
        <w:rPr>
          <w:spacing w:val="-16"/>
          <w:sz w:val="28"/>
        </w:rPr>
        <w:t> </w:t>
      </w:r>
      <w:r>
        <w:rPr>
          <w:sz w:val="28"/>
        </w:rPr>
        <w:t>xây</w:t>
      </w:r>
      <w:r>
        <w:rPr>
          <w:spacing w:val="-18"/>
          <w:sz w:val="28"/>
        </w:rPr>
        <w:t> </w:t>
      </w:r>
      <w:r>
        <w:rPr>
          <w:sz w:val="28"/>
        </w:rPr>
        <w:t>dựng</w:t>
      </w:r>
      <w:r>
        <w:rPr>
          <w:spacing w:val="-15"/>
          <w:sz w:val="28"/>
        </w:rPr>
        <w:t> </w:t>
      </w:r>
      <w:r>
        <w:rPr>
          <w:sz w:val="28"/>
        </w:rPr>
        <w:t>kế</w:t>
      </w:r>
      <w:r>
        <w:rPr>
          <w:spacing w:val="-16"/>
          <w:sz w:val="28"/>
        </w:rPr>
        <w:t> </w:t>
      </w:r>
      <w:r>
        <w:rPr>
          <w:sz w:val="28"/>
        </w:rPr>
        <w:t>hoạch</w:t>
      </w:r>
      <w:r>
        <w:rPr>
          <w:spacing w:val="-15"/>
          <w:sz w:val="28"/>
        </w:rPr>
        <w:t> </w:t>
      </w:r>
      <w:r>
        <w:rPr>
          <w:sz w:val="28"/>
        </w:rPr>
        <w:t>huy</w:t>
      </w:r>
      <w:r>
        <w:rPr>
          <w:spacing w:val="-18"/>
          <w:sz w:val="28"/>
        </w:rPr>
        <w:t> </w:t>
      </w:r>
      <w:r>
        <w:rPr>
          <w:sz w:val="28"/>
        </w:rPr>
        <w:t>động</w:t>
      </w:r>
      <w:r>
        <w:rPr>
          <w:spacing w:val="-15"/>
          <w:sz w:val="28"/>
        </w:rPr>
        <w:t> </w:t>
      </w:r>
      <w:r>
        <w:rPr>
          <w:sz w:val="28"/>
        </w:rPr>
        <w:t>nguồn</w:t>
      </w:r>
      <w:r>
        <w:rPr>
          <w:spacing w:val="-16"/>
          <w:sz w:val="28"/>
        </w:rPr>
        <w:t> </w:t>
      </w:r>
      <w:r>
        <w:rPr>
          <w:sz w:val="28"/>
        </w:rPr>
        <w:t>lực</w:t>
      </w:r>
      <w:r>
        <w:rPr>
          <w:spacing w:val="-16"/>
          <w:sz w:val="28"/>
        </w:rPr>
        <w:t> </w:t>
      </w:r>
      <w:r>
        <w:rPr>
          <w:sz w:val="28"/>
        </w:rPr>
        <w:t>thông</w:t>
      </w:r>
      <w:r>
        <w:rPr>
          <w:spacing w:val="-15"/>
          <w:sz w:val="28"/>
        </w:rPr>
        <w:t> </w:t>
      </w:r>
      <w:r>
        <w:rPr>
          <w:sz w:val="28"/>
        </w:rPr>
        <w:t>qua</w:t>
      </w:r>
      <w:r>
        <w:rPr>
          <w:spacing w:val="-16"/>
          <w:sz w:val="28"/>
        </w:rPr>
        <w:t> </w:t>
      </w:r>
      <w:r>
        <w:rPr>
          <w:sz w:val="28"/>
        </w:rPr>
        <w:t>các</w:t>
      </w:r>
      <w:r>
        <w:rPr>
          <w:spacing w:val="-16"/>
          <w:sz w:val="28"/>
        </w:rPr>
        <w:t> </w:t>
      </w:r>
      <w:r>
        <w:rPr>
          <w:sz w:val="28"/>
        </w:rPr>
        <w:t>chương</w:t>
      </w:r>
      <w:r>
        <w:rPr>
          <w:spacing w:val="-15"/>
          <w:sz w:val="28"/>
        </w:rPr>
        <w:t> </w:t>
      </w:r>
      <w:r>
        <w:rPr>
          <w:sz w:val="28"/>
        </w:rPr>
        <w:t>trình,</w:t>
      </w:r>
      <w:r>
        <w:rPr>
          <w:spacing w:val="-16"/>
          <w:sz w:val="28"/>
        </w:rPr>
        <w:t> </w:t>
      </w:r>
      <w:r>
        <w:rPr>
          <w:sz w:val="28"/>
        </w:rPr>
        <w:t>dự</w:t>
      </w:r>
      <w:r>
        <w:rPr>
          <w:spacing w:val="-17"/>
          <w:sz w:val="28"/>
        </w:rPr>
        <w:t> </w:t>
      </w:r>
      <w:r>
        <w:rPr>
          <w:sz w:val="28"/>
        </w:rPr>
        <w:t>án, tổ chức thực hiện kế hoạch có sự tham gia của người dân, các đối tượng xã hội, thúc đẩy cộng đồng phát triển.</w:t>
      </w:r>
    </w:p>
    <w:p>
      <w:pPr>
        <w:pStyle w:val="ListParagraph"/>
        <w:numPr>
          <w:ilvl w:val="1"/>
          <w:numId w:val="3"/>
        </w:numPr>
        <w:tabs>
          <w:tab w:pos="1441" w:val="left" w:leader="none"/>
        </w:tabs>
        <w:spacing w:line="268" w:lineRule="auto" w:before="57" w:after="0"/>
        <w:ind w:left="242" w:right="536" w:firstLine="707"/>
        <w:jc w:val="both"/>
        <w:rPr>
          <w:sz w:val="28"/>
        </w:rPr>
      </w:pPr>
      <w:r>
        <w:rPr>
          <w:sz w:val="28"/>
        </w:rPr>
        <w:t>Thực</w:t>
      </w:r>
      <w:r>
        <w:rPr>
          <w:spacing w:val="-2"/>
          <w:sz w:val="28"/>
        </w:rPr>
        <w:t> </w:t>
      </w:r>
      <w:r>
        <w:rPr>
          <w:sz w:val="28"/>
        </w:rPr>
        <w:t>hiện</w:t>
      </w:r>
      <w:r>
        <w:rPr>
          <w:spacing w:val="-3"/>
          <w:sz w:val="28"/>
        </w:rPr>
        <w:t> </w:t>
      </w:r>
      <w:r>
        <w:rPr>
          <w:sz w:val="28"/>
        </w:rPr>
        <w:t>tư</w:t>
      </w:r>
      <w:r>
        <w:rPr>
          <w:spacing w:val="-3"/>
          <w:sz w:val="28"/>
        </w:rPr>
        <w:t> </w:t>
      </w:r>
      <w:r>
        <w:rPr>
          <w:sz w:val="28"/>
        </w:rPr>
        <w:t>vấn,</w:t>
      </w:r>
      <w:r>
        <w:rPr>
          <w:spacing w:val="-1"/>
          <w:sz w:val="28"/>
        </w:rPr>
        <w:t> </w:t>
      </w:r>
      <w:r>
        <w:rPr>
          <w:sz w:val="28"/>
        </w:rPr>
        <w:t>chăm</w:t>
      </w:r>
      <w:r>
        <w:rPr>
          <w:spacing w:val="-6"/>
          <w:sz w:val="28"/>
        </w:rPr>
        <w:t> </w:t>
      </w:r>
      <w:r>
        <w:rPr>
          <w:sz w:val="28"/>
        </w:rPr>
        <w:t>sóc</w:t>
      </w:r>
      <w:r>
        <w:rPr>
          <w:spacing w:val="-3"/>
          <w:sz w:val="28"/>
        </w:rPr>
        <w:t> </w:t>
      </w:r>
      <w:r>
        <w:rPr>
          <w:sz w:val="28"/>
        </w:rPr>
        <w:t>khẩn</w:t>
      </w:r>
      <w:r>
        <w:rPr>
          <w:spacing w:val="-1"/>
          <w:sz w:val="28"/>
        </w:rPr>
        <w:t> </w:t>
      </w:r>
      <w:r>
        <w:rPr>
          <w:sz w:val="28"/>
        </w:rPr>
        <w:t>cấp</w:t>
      </w:r>
      <w:r>
        <w:rPr>
          <w:spacing w:val="-1"/>
          <w:sz w:val="28"/>
        </w:rPr>
        <w:t> </w:t>
      </w:r>
      <w:r>
        <w:rPr>
          <w:sz w:val="28"/>
        </w:rPr>
        <w:t>hoặc</w:t>
      </w:r>
      <w:r>
        <w:rPr>
          <w:spacing w:val="-3"/>
          <w:sz w:val="28"/>
        </w:rPr>
        <w:t> </w:t>
      </w:r>
      <w:r>
        <w:rPr>
          <w:sz w:val="28"/>
        </w:rPr>
        <w:t>hỗ</w:t>
      </w:r>
      <w:r>
        <w:rPr>
          <w:spacing w:val="-2"/>
          <w:sz w:val="28"/>
        </w:rPr>
        <w:t> </w:t>
      </w:r>
      <w:r>
        <w:rPr>
          <w:sz w:val="28"/>
        </w:rPr>
        <w:t>trợ</w:t>
      </w:r>
      <w:r>
        <w:rPr>
          <w:spacing w:val="-2"/>
          <w:sz w:val="28"/>
        </w:rPr>
        <w:t> </w:t>
      </w:r>
      <w:r>
        <w:rPr>
          <w:sz w:val="28"/>
        </w:rPr>
        <w:t>những</w:t>
      </w:r>
      <w:r>
        <w:rPr>
          <w:spacing w:val="-1"/>
          <w:sz w:val="28"/>
        </w:rPr>
        <w:t> </w:t>
      </w:r>
      <w:r>
        <w:rPr>
          <w:sz w:val="28"/>
        </w:rPr>
        <w:t>điều</w:t>
      </w:r>
      <w:r>
        <w:rPr>
          <w:spacing w:val="-2"/>
          <w:sz w:val="28"/>
        </w:rPr>
        <w:t> </w:t>
      </w:r>
      <w:r>
        <w:rPr>
          <w:sz w:val="28"/>
        </w:rPr>
        <w:t>kiện</w:t>
      </w:r>
      <w:r>
        <w:rPr>
          <w:spacing w:val="-2"/>
          <w:sz w:val="28"/>
        </w:rPr>
        <w:t> </w:t>
      </w:r>
      <w:r>
        <w:rPr>
          <w:sz w:val="28"/>
        </w:rPr>
        <w:t>cần thiết khác cho đối tượng cần trợ giúp xã hội; Vận hành tổng đài 1800577756 tư vấn, trợ giúp đối tượng có nhu cầu.</w:t>
      </w:r>
    </w:p>
    <w:p>
      <w:pPr>
        <w:pStyle w:val="ListParagraph"/>
        <w:numPr>
          <w:ilvl w:val="1"/>
          <w:numId w:val="3"/>
        </w:numPr>
        <w:tabs>
          <w:tab w:pos="1461" w:val="left" w:leader="none"/>
        </w:tabs>
        <w:spacing w:line="268" w:lineRule="auto" w:before="58" w:after="0"/>
        <w:ind w:left="242" w:right="514" w:firstLine="707"/>
        <w:jc w:val="both"/>
        <w:rPr>
          <w:sz w:val="28"/>
        </w:rPr>
      </w:pPr>
      <w:r>
        <w:rPr>
          <w:sz w:val="28"/>
        </w:rPr>
        <w:t>Xây dựng hệ thống thông tin quản lý về phát triển nghề công tác xã hội và cung cấp dịch vụ công tác xã hội; tổ chức thực hiện công tác thống kê, </w:t>
      </w:r>
      <w:r>
        <w:rPr>
          <w:spacing w:val="-4"/>
          <w:sz w:val="28"/>
        </w:rPr>
        <w:t>thông</w:t>
      </w:r>
      <w:r>
        <w:rPr>
          <w:spacing w:val="-26"/>
          <w:sz w:val="28"/>
        </w:rPr>
        <w:t> </w:t>
      </w:r>
      <w:r>
        <w:rPr>
          <w:spacing w:val="-4"/>
          <w:sz w:val="28"/>
        </w:rPr>
        <w:t>tin,</w:t>
      </w:r>
      <w:r>
        <w:rPr>
          <w:spacing w:val="-26"/>
          <w:sz w:val="28"/>
        </w:rPr>
        <w:t> </w:t>
      </w:r>
      <w:r>
        <w:rPr>
          <w:spacing w:val="-4"/>
          <w:sz w:val="28"/>
        </w:rPr>
        <w:t>báo</w:t>
      </w:r>
      <w:r>
        <w:rPr>
          <w:spacing w:val="-24"/>
          <w:sz w:val="28"/>
        </w:rPr>
        <w:t> </w:t>
      </w:r>
      <w:r>
        <w:rPr>
          <w:spacing w:val="-4"/>
          <w:sz w:val="28"/>
        </w:rPr>
        <w:t>cáo</w:t>
      </w:r>
      <w:r>
        <w:rPr>
          <w:spacing w:val="-24"/>
          <w:sz w:val="28"/>
        </w:rPr>
        <w:t> </w:t>
      </w:r>
      <w:r>
        <w:rPr>
          <w:spacing w:val="-4"/>
          <w:sz w:val="28"/>
        </w:rPr>
        <w:t>theo</w:t>
      </w:r>
      <w:r>
        <w:rPr>
          <w:spacing w:val="-26"/>
          <w:sz w:val="28"/>
        </w:rPr>
        <w:t> </w:t>
      </w:r>
      <w:r>
        <w:rPr>
          <w:spacing w:val="-4"/>
          <w:sz w:val="28"/>
        </w:rPr>
        <w:t>quy</w:t>
      </w:r>
      <w:r>
        <w:rPr>
          <w:spacing w:val="-29"/>
          <w:sz w:val="28"/>
        </w:rPr>
        <w:t> </w:t>
      </w:r>
      <w:r>
        <w:rPr>
          <w:spacing w:val="-4"/>
          <w:sz w:val="28"/>
        </w:rPr>
        <w:t>định</w:t>
      </w:r>
      <w:r>
        <w:rPr>
          <w:spacing w:val="-26"/>
          <w:sz w:val="28"/>
        </w:rPr>
        <w:t> </w:t>
      </w:r>
      <w:r>
        <w:rPr>
          <w:spacing w:val="-4"/>
          <w:sz w:val="28"/>
        </w:rPr>
        <w:t>hiện</w:t>
      </w:r>
      <w:r>
        <w:rPr>
          <w:spacing w:val="-26"/>
          <w:sz w:val="28"/>
        </w:rPr>
        <w:t> </w:t>
      </w:r>
      <w:r>
        <w:rPr>
          <w:spacing w:val="-4"/>
          <w:sz w:val="28"/>
        </w:rPr>
        <w:t>hành.</w:t>
      </w:r>
    </w:p>
    <w:p>
      <w:pPr>
        <w:pStyle w:val="ListParagraph"/>
        <w:numPr>
          <w:ilvl w:val="1"/>
          <w:numId w:val="3"/>
        </w:numPr>
        <w:tabs>
          <w:tab w:pos="1572" w:val="left" w:leader="none"/>
        </w:tabs>
        <w:spacing w:line="268" w:lineRule="auto" w:before="59" w:after="0"/>
        <w:ind w:left="242" w:right="525" w:firstLine="707"/>
        <w:jc w:val="both"/>
        <w:rPr>
          <w:sz w:val="28"/>
        </w:rPr>
      </w:pPr>
      <w:r>
        <w:rPr>
          <w:sz w:val="28"/>
        </w:rPr>
        <w:t>Nghiên</w:t>
      </w:r>
      <w:r>
        <w:rPr>
          <w:spacing w:val="-3"/>
          <w:sz w:val="28"/>
        </w:rPr>
        <w:t> </w:t>
      </w:r>
      <w:r>
        <w:rPr>
          <w:sz w:val="28"/>
        </w:rPr>
        <w:t>cứu,</w:t>
      </w:r>
      <w:r>
        <w:rPr>
          <w:spacing w:val="-5"/>
          <w:sz w:val="28"/>
        </w:rPr>
        <w:t> </w:t>
      </w:r>
      <w:r>
        <w:rPr>
          <w:sz w:val="28"/>
        </w:rPr>
        <w:t>khảo</w:t>
      </w:r>
      <w:r>
        <w:rPr>
          <w:spacing w:val="-3"/>
          <w:sz w:val="28"/>
        </w:rPr>
        <w:t> </w:t>
      </w:r>
      <w:r>
        <w:rPr>
          <w:sz w:val="28"/>
        </w:rPr>
        <w:t>sát;</w:t>
      </w:r>
      <w:r>
        <w:rPr>
          <w:spacing w:val="-3"/>
          <w:sz w:val="28"/>
        </w:rPr>
        <w:t> </w:t>
      </w:r>
      <w:r>
        <w:rPr>
          <w:sz w:val="28"/>
        </w:rPr>
        <w:t>tổ</w:t>
      </w:r>
      <w:r>
        <w:rPr>
          <w:spacing w:val="-3"/>
          <w:sz w:val="28"/>
        </w:rPr>
        <w:t> </w:t>
      </w:r>
      <w:r>
        <w:rPr>
          <w:sz w:val="28"/>
        </w:rPr>
        <w:t>chức</w:t>
      </w:r>
      <w:r>
        <w:rPr>
          <w:spacing w:val="-4"/>
          <w:sz w:val="28"/>
        </w:rPr>
        <w:t> </w:t>
      </w:r>
      <w:r>
        <w:rPr>
          <w:sz w:val="28"/>
        </w:rPr>
        <w:t>truyền</w:t>
      </w:r>
      <w:r>
        <w:rPr>
          <w:spacing w:val="-3"/>
          <w:sz w:val="28"/>
        </w:rPr>
        <w:t> </w:t>
      </w:r>
      <w:r>
        <w:rPr>
          <w:sz w:val="28"/>
        </w:rPr>
        <w:t>thông -</w:t>
      </w:r>
      <w:r>
        <w:rPr>
          <w:spacing w:val="-4"/>
          <w:sz w:val="28"/>
        </w:rPr>
        <w:t> </w:t>
      </w:r>
      <w:r>
        <w:rPr>
          <w:sz w:val="28"/>
        </w:rPr>
        <w:t>vận</w:t>
      </w:r>
      <w:r>
        <w:rPr>
          <w:spacing w:val="-5"/>
          <w:sz w:val="28"/>
        </w:rPr>
        <w:t> </w:t>
      </w:r>
      <w:r>
        <w:rPr>
          <w:sz w:val="28"/>
        </w:rPr>
        <w:t>động</w:t>
      </w:r>
      <w:r>
        <w:rPr>
          <w:spacing w:val="-3"/>
          <w:sz w:val="28"/>
        </w:rPr>
        <w:t> </w:t>
      </w:r>
      <w:r>
        <w:rPr>
          <w:sz w:val="28"/>
        </w:rPr>
        <w:t>chính</w:t>
      </w:r>
      <w:r>
        <w:rPr>
          <w:spacing w:val="-3"/>
          <w:sz w:val="28"/>
        </w:rPr>
        <w:t> </w:t>
      </w:r>
      <w:r>
        <w:rPr>
          <w:sz w:val="28"/>
        </w:rPr>
        <w:t>sách;</w:t>
      </w:r>
      <w:r>
        <w:rPr>
          <w:spacing w:val="-5"/>
          <w:sz w:val="28"/>
        </w:rPr>
        <w:t> </w:t>
      </w:r>
      <w:r>
        <w:rPr>
          <w:sz w:val="28"/>
        </w:rPr>
        <w:t>tư vấn</w:t>
      </w:r>
      <w:r>
        <w:rPr>
          <w:spacing w:val="-12"/>
          <w:sz w:val="28"/>
        </w:rPr>
        <w:t> </w:t>
      </w:r>
      <w:r>
        <w:rPr>
          <w:sz w:val="28"/>
        </w:rPr>
        <w:t>khuyến</w:t>
      </w:r>
      <w:r>
        <w:rPr>
          <w:spacing w:val="-12"/>
          <w:sz w:val="28"/>
        </w:rPr>
        <w:t> </w:t>
      </w:r>
      <w:r>
        <w:rPr>
          <w:sz w:val="28"/>
        </w:rPr>
        <w:t>nghị</w:t>
      </w:r>
      <w:r>
        <w:rPr>
          <w:spacing w:val="-12"/>
          <w:sz w:val="28"/>
        </w:rPr>
        <w:t> </w:t>
      </w:r>
      <w:r>
        <w:rPr>
          <w:sz w:val="28"/>
        </w:rPr>
        <w:t>phát</w:t>
      </w:r>
      <w:r>
        <w:rPr>
          <w:spacing w:val="-14"/>
          <w:sz w:val="28"/>
        </w:rPr>
        <w:t> </w:t>
      </w:r>
      <w:r>
        <w:rPr>
          <w:sz w:val="28"/>
        </w:rPr>
        <w:t>triển</w:t>
      </w:r>
      <w:r>
        <w:rPr>
          <w:spacing w:val="-12"/>
          <w:sz w:val="28"/>
        </w:rPr>
        <w:t> </w:t>
      </w:r>
      <w:r>
        <w:rPr>
          <w:sz w:val="28"/>
        </w:rPr>
        <w:t>chính</w:t>
      </w:r>
      <w:r>
        <w:rPr>
          <w:spacing w:val="-12"/>
          <w:sz w:val="28"/>
        </w:rPr>
        <w:t> </w:t>
      </w:r>
      <w:r>
        <w:rPr>
          <w:sz w:val="28"/>
        </w:rPr>
        <w:t>sách</w:t>
      </w:r>
      <w:r>
        <w:rPr>
          <w:spacing w:val="-13"/>
          <w:sz w:val="28"/>
        </w:rPr>
        <w:t> </w:t>
      </w:r>
      <w:r>
        <w:rPr>
          <w:sz w:val="28"/>
        </w:rPr>
        <w:t>và</w:t>
      </w:r>
      <w:r>
        <w:rPr>
          <w:spacing w:val="-9"/>
          <w:sz w:val="28"/>
        </w:rPr>
        <w:t> </w:t>
      </w:r>
      <w:r>
        <w:rPr>
          <w:sz w:val="28"/>
        </w:rPr>
        <w:t>xây</w:t>
      </w:r>
      <w:r>
        <w:rPr>
          <w:spacing w:val="-8"/>
          <w:sz w:val="28"/>
        </w:rPr>
        <w:t> </w:t>
      </w:r>
      <w:r>
        <w:rPr>
          <w:sz w:val="28"/>
        </w:rPr>
        <w:t>dựng</w:t>
      </w:r>
      <w:r>
        <w:rPr>
          <w:spacing w:val="-5"/>
          <w:sz w:val="28"/>
        </w:rPr>
        <w:t> </w:t>
      </w:r>
      <w:r>
        <w:rPr>
          <w:sz w:val="28"/>
        </w:rPr>
        <w:t>mạng</w:t>
      </w:r>
      <w:r>
        <w:rPr>
          <w:spacing w:val="-6"/>
          <w:sz w:val="28"/>
        </w:rPr>
        <w:t> </w:t>
      </w:r>
      <w:r>
        <w:rPr>
          <w:sz w:val="28"/>
        </w:rPr>
        <w:t>lưới</w:t>
      </w:r>
      <w:r>
        <w:rPr>
          <w:spacing w:val="-6"/>
          <w:sz w:val="28"/>
        </w:rPr>
        <w:t> </w:t>
      </w:r>
      <w:r>
        <w:rPr>
          <w:sz w:val="28"/>
        </w:rPr>
        <w:t>cộng</w:t>
      </w:r>
      <w:r>
        <w:rPr>
          <w:spacing w:val="-6"/>
          <w:sz w:val="28"/>
        </w:rPr>
        <w:t> </w:t>
      </w:r>
      <w:r>
        <w:rPr>
          <w:sz w:val="28"/>
        </w:rPr>
        <w:t>tác</w:t>
      </w:r>
      <w:r>
        <w:rPr>
          <w:spacing w:val="-7"/>
          <w:sz w:val="28"/>
        </w:rPr>
        <w:t> </w:t>
      </w:r>
      <w:r>
        <w:rPr>
          <w:sz w:val="28"/>
        </w:rPr>
        <w:t>viên,</w:t>
      </w:r>
      <w:r>
        <w:rPr>
          <w:spacing w:val="-7"/>
          <w:sz w:val="28"/>
        </w:rPr>
        <w:t> </w:t>
      </w:r>
      <w:r>
        <w:rPr>
          <w:sz w:val="28"/>
        </w:rPr>
        <w:t>nhân viên công</w:t>
      </w:r>
      <w:r>
        <w:rPr>
          <w:spacing w:val="-1"/>
          <w:sz w:val="28"/>
        </w:rPr>
        <w:t> </w:t>
      </w:r>
      <w:r>
        <w:rPr>
          <w:sz w:val="28"/>
        </w:rPr>
        <w:t>tác xã hội trợ</w:t>
      </w:r>
      <w:r>
        <w:rPr>
          <w:spacing w:val="-8"/>
          <w:sz w:val="28"/>
        </w:rPr>
        <w:t> </w:t>
      </w:r>
      <w:r>
        <w:rPr>
          <w:sz w:val="28"/>
        </w:rPr>
        <w:t>giúp</w:t>
      </w:r>
      <w:r>
        <w:rPr>
          <w:spacing w:val="-7"/>
          <w:sz w:val="28"/>
        </w:rPr>
        <w:t> </w:t>
      </w:r>
      <w:r>
        <w:rPr>
          <w:sz w:val="28"/>
        </w:rPr>
        <w:t>cho</w:t>
      </w:r>
      <w:r>
        <w:rPr>
          <w:spacing w:val="-7"/>
          <w:sz w:val="28"/>
        </w:rPr>
        <w:t> </w:t>
      </w:r>
      <w:r>
        <w:rPr>
          <w:sz w:val="28"/>
        </w:rPr>
        <w:t>các</w:t>
      </w:r>
      <w:r>
        <w:rPr>
          <w:spacing w:val="-8"/>
          <w:sz w:val="28"/>
        </w:rPr>
        <w:t> </w:t>
      </w:r>
      <w:r>
        <w:rPr>
          <w:sz w:val="28"/>
        </w:rPr>
        <w:t>đối</w:t>
      </w:r>
      <w:r>
        <w:rPr>
          <w:spacing w:val="-7"/>
          <w:sz w:val="28"/>
        </w:rPr>
        <w:t> </w:t>
      </w:r>
      <w:r>
        <w:rPr>
          <w:sz w:val="28"/>
        </w:rPr>
        <w:t>tượng</w:t>
      </w:r>
      <w:r>
        <w:rPr>
          <w:spacing w:val="-7"/>
          <w:sz w:val="28"/>
        </w:rPr>
        <w:t> </w:t>
      </w:r>
      <w:r>
        <w:rPr>
          <w:sz w:val="28"/>
        </w:rPr>
        <w:t>có</w:t>
      </w:r>
      <w:r>
        <w:rPr>
          <w:spacing w:val="-7"/>
          <w:sz w:val="28"/>
        </w:rPr>
        <w:t> </w:t>
      </w:r>
      <w:r>
        <w:rPr>
          <w:sz w:val="28"/>
        </w:rPr>
        <w:t>hoàn</w:t>
      </w:r>
      <w:r>
        <w:rPr>
          <w:spacing w:val="-7"/>
          <w:sz w:val="28"/>
        </w:rPr>
        <w:t> </w:t>
      </w:r>
      <w:r>
        <w:rPr>
          <w:sz w:val="28"/>
        </w:rPr>
        <w:t>cảnh</w:t>
      </w:r>
      <w:r>
        <w:rPr>
          <w:spacing w:val="-7"/>
          <w:sz w:val="28"/>
        </w:rPr>
        <w:t> </w:t>
      </w:r>
      <w:r>
        <w:rPr>
          <w:sz w:val="28"/>
        </w:rPr>
        <w:t>đặc</w:t>
      </w:r>
      <w:r>
        <w:rPr>
          <w:spacing w:val="-8"/>
          <w:sz w:val="28"/>
        </w:rPr>
        <w:t> </w:t>
      </w:r>
      <w:r>
        <w:rPr>
          <w:sz w:val="28"/>
        </w:rPr>
        <w:t>biệt.</w:t>
      </w:r>
    </w:p>
    <w:p>
      <w:pPr>
        <w:pStyle w:val="ListParagraph"/>
        <w:numPr>
          <w:ilvl w:val="1"/>
          <w:numId w:val="3"/>
        </w:numPr>
        <w:tabs>
          <w:tab w:pos="1588" w:val="left" w:leader="none"/>
        </w:tabs>
        <w:spacing w:line="268" w:lineRule="auto" w:before="58" w:after="0"/>
        <w:ind w:left="242" w:right="534" w:firstLine="707"/>
        <w:jc w:val="both"/>
        <w:rPr>
          <w:sz w:val="28"/>
        </w:rPr>
      </w:pPr>
      <w:r>
        <w:rPr>
          <w:sz w:val="28"/>
        </w:rPr>
        <w:t>Xây dựng và triển khai thực hiện kế hoạch, chương trình dài hạn và hàng năm về dạy nghề, giáo dục chuyên biệt, giáo dục trẻ tự kỷ phù hợp với đối tượng học</w:t>
      </w:r>
      <w:r>
        <w:rPr>
          <w:spacing w:val="-2"/>
          <w:sz w:val="28"/>
        </w:rPr>
        <w:t> </w:t>
      </w:r>
      <w:r>
        <w:rPr>
          <w:sz w:val="28"/>
        </w:rPr>
        <w:t>nghề</w:t>
      </w:r>
      <w:r>
        <w:rPr>
          <w:spacing w:val="-2"/>
          <w:sz w:val="28"/>
        </w:rPr>
        <w:t> </w:t>
      </w:r>
      <w:r>
        <w:rPr>
          <w:sz w:val="28"/>
        </w:rPr>
        <w:t>do Bộ Lao</w:t>
      </w:r>
      <w:r>
        <w:rPr>
          <w:spacing w:val="-1"/>
          <w:sz w:val="28"/>
        </w:rPr>
        <w:t> </w:t>
      </w:r>
      <w:r>
        <w:rPr>
          <w:sz w:val="28"/>
        </w:rPr>
        <w:t>động - Thương</w:t>
      </w:r>
      <w:r>
        <w:rPr>
          <w:spacing w:val="-2"/>
          <w:sz w:val="28"/>
        </w:rPr>
        <w:t> </w:t>
      </w:r>
      <w:r>
        <w:rPr>
          <w:sz w:val="28"/>
        </w:rPr>
        <w:t>binh</w:t>
      </w:r>
      <w:r>
        <w:rPr>
          <w:spacing w:val="-1"/>
          <w:sz w:val="28"/>
        </w:rPr>
        <w:t> </w:t>
      </w:r>
      <w:r>
        <w:rPr>
          <w:sz w:val="28"/>
        </w:rPr>
        <w:t>và Xã</w:t>
      </w:r>
      <w:r>
        <w:rPr>
          <w:spacing w:val="-1"/>
          <w:sz w:val="28"/>
        </w:rPr>
        <w:t> </w:t>
      </w:r>
      <w:r>
        <w:rPr>
          <w:sz w:val="28"/>
        </w:rPr>
        <w:t>hội,</w:t>
      </w:r>
      <w:r>
        <w:rPr>
          <w:spacing w:val="-1"/>
          <w:sz w:val="28"/>
        </w:rPr>
        <w:t> </w:t>
      </w:r>
      <w:r>
        <w:rPr>
          <w:sz w:val="28"/>
        </w:rPr>
        <w:t>Ủy</w:t>
      </w:r>
      <w:r>
        <w:rPr>
          <w:spacing w:val="-5"/>
          <w:sz w:val="28"/>
        </w:rPr>
        <w:t> </w:t>
      </w:r>
      <w:r>
        <w:rPr>
          <w:sz w:val="28"/>
        </w:rPr>
        <w:t>ban nhân dân</w:t>
      </w:r>
      <w:r>
        <w:rPr>
          <w:spacing w:val="-1"/>
          <w:sz w:val="28"/>
        </w:rPr>
        <w:t> </w:t>
      </w:r>
      <w:r>
        <w:rPr>
          <w:sz w:val="28"/>
        </w:rPr>
        <w:t>tỉnh quy định.</w:t>
      </w:r>
    </w:p>
    <w:p>
      <w:pPr>
        <w:pStyle w:val="ListParagraph"/>
        <w:numPr>
          <w:ilvl w:val="1"/>
          <w:numId w:val="3"/>
        </w:numPr>
        <w:tabs>
          <w:tab w:pos="1581" w:val="left" w:leader="none"/>
        </w:tabs>
        <w:spacing w:line="268" w:lineRule="auto" w:before="58" w:after="0"/>
        <w:ind w:left="242" w:right="532" w:firstLine="707"/>
        <w:jc w:val="both"/>
        <w:rPr>
          <w:sz w:val="28"/>
        </w:rPr>
      </w:pPr>
      <w:r>
        <w:rPr>
          <w:sz w:val="28"/>
        </w:rPr>
        <w:t>Tổ chức dạy</w:t>
      </w:r>
      <w:r>
        <w:rPr>
          <w:spacing w:val="-1"/>
          <w:sz w:val="28"/>
        </w:rPr>
        <w:t> </w:t>
      </w:r>
      <w:r>
        <w:rPr>
          <w:sz w:val="28"/>
        </w:rPr>
        <w:t>nghề, bồi dưỡng tay</w:t>
      </w:r>
      <w:r>
        <w:rPr>
          <w:spacing w:val="-1"/>
          <w:sz w:val="28"/>
        </w:rPr>
        <w:t> </w:t>
      </w:r>
      <w:r>
        <w:rPr>
          <w:sz w:val="28"/>
        </w:rPr>
        <w:t>nghề cho người khuyết tật; tổ chức kiểm</w:t>
      </w:r>
      <w:r>
        <w:rPr>
          <w:spacing w:val="-7"/>
          <w:sz w:val="28"/>
        </w:rPr>
        <w:t> </w:t>
      </w:r>
      <w:r>
        <w:rPr>
          <w:sz w:val="28"/>
        </w:rPr>
        <w:t>tra</w:t>
      </w:r>
      <w:r>
        <w:rPr>
          <w:spacing w:val="-2"/>
          <w:sz w:val="28"/>
        </w:rPr>
        <w:t> </w:t>
      </w:r>
      <w:r>
        <w:rPr>
          <w:sz w:val="28"/>
        </w:rPr>
        <w:t>cuối</w:t>
      </w:r>
      <w:r>
        <w:rPr>
          <w:spacing w:val="-1"/>
          <w:sz w:val="28"/>
        </w:rPr>
        <w:t> </w:t>
      </w:r>
      <w:r>
        <w:rPr>
          <w:sz w:val="28"/>
        </w:rPr>
        <w:t>khóa</w:t>
      </w:r>
      <w:r>
        <w:rPr>
          <w:spacing w:val="-2"/>
          <w:sz w:val="28"/>
        </w:rPr>
        <w:t> </w:t>
      </w:r>
      <w:r>
        <w:rPr>
          <w:sz w:val="28"/>
        </w:rPr>
        <w:t>để</w:t>
      </w:r>
      <w:r>
        <w:rPr>
          <w:spacing w:val="-4"/>
          <w:sz w:val="28"/>
        </w:rPr>
        <w:t> </w:t>
      </w:r>
      <w:r>
        <w:rPr>
          <w:sz w:val="28"/>
        </w:rPr>
        <w:t>cấp</w:t>
      </w:r>
      <w:r>
        <w:rPr>
          <w:spacing w:val="-2"/>
          <w:sz w:val="28"/>
        </w:rPr>
        <w:t> </w:t>
      </w:r>
      <w:r>
        <w:rPr>
          <w:sz w:val="28"/>
        </w:rPr>
        <w:t>chứng</w:t>
      </w:r>
      <w:r>
        <w:rPr>
          <w:spacing w:val="-1"/>
          <w:sz w:val="28"/>
        </w:rPr>
        <w:t> </w:t>
      </w:r>
      <w:r>
        <w:rPr>
          <w:sz w:val="28"/>
        </w:rPr>
        <w:t>nhận,</w:t>
      </w:r>
      <w:r>
        <w:rPr>
          <w:spacing w:val="-3"/>
          <w:sz w:val="28"/>
        </w:rPr>
        <w:t> </w:t>
      </w:r>
      <w:r>
        <w:rPr>
          <w:sz w:val="28"/>
        </w:rPr>
        <w:t>chứng</w:t>
      </w:r>
      <w:r>
        <w:rPr>
          <w:spacing w:val="-1"/>
          <w:sz w:val="28"/>
        </w:rPr>
        <w:t> </w:t>
      </w:r>
      <w:r>
        <w:rPr>
          <w:sz w:val="28"/>
        </w:rPr>
        <w:t>chỉ</w:t>
      </w:r>
      <w:r>
        <w:rPr>
          <w:spacing w:val="-4"/>
          <w:sz w:val="28"/>
        </w:rPr>
        <w:t> </w:t>
      </w:r>
      <w:r>
        <w:rPr>
          <w:sz w:val="28"/>
        </w:rPr>
        <w:t>nghề</w:t>
      </w:r>
      <w:r>
        <w:rPr>
          <w:spacing w:val="-2"/>
          <w:sz w:val="28"/>
        </w:rPr>
        <w:t> </w:t>
      </w:r>
      <w:r>
        <w:rPr>
          <w:sz w:val="28"/>
        </w:rPr>
        <w:t>cho</w:t>
      </w:r>
      <w:r>
        <w:rPr>
          <w:spacing w:val="-5"/>
          <w:sz w:val="28"/>
        </w:rPr>
        <w:t> </w:t>
      </w:r>
      <w:r>
        <w:rPr>
          <w:sz w:val="28"/>
        </w:rPr>
        <w:t>người</w:t>
      </w:r>
      <w:r>
        <w:rPr>
          <w:spacing w:val="-1"/>
          <w:sz w:val="28"/>
        </w:rPr>
        <w:t> </w:t>
      </w:r>
      <w:r>
        <w:rPr>
          <w:sz w:val="28"/>
        </w:rPr>
        <w:t>khuyết</w:t>
      </w:r>
      <w:r>
        <w:rPr>
          <w:spacing w:val="-1"/>
          <w:sz w:val="28"/>
        </w:rPr>
        <w:t> </w:t>
      </w:r>
      <w:r>
        <w:rPr>
          <w:sz w:val="28"/>
        </w:rPr>
        <w:t>tật</w:t>
      </w:r>
      <w:r>
        <w:rPr>
          <w:spacing w:val="-1"/>
          <w:sz w:val="28"/>
        </w:rPr>
        <w:t> </w:t>
      </w:r>
      <w:r>
        <w:rPr>
          <w:sz w:val="28"/>
        </w:rPr>
        <w:t>theo quy định của Bộ Lao động - Thương binh và Xã hội.</w:t>
      </w:r>
    </w:p>
    <w:p>
      <w:pPr>
        <w:pStyle w:val="ListParagraph"/>
        <w:numPr>
          <w:ilvl w:val="1"/>
          <w:numId w:val="3"/>
        </w:numPr>
        <w:tabs>
          <w:tab w:pos="1605" w:val="left" w:leader="none"/>
        </w:tabs>
        <w:spacing w:line="268" w:lineRule="auto" w:before="59" w:after="0"/>
        <w:ind w:left="242" w:right="538" w:firstLine="707"/>
        <w:jc w:val="both"/>
        <w:rPr>
          <w:sz w:val="28"/>
        </w:rPr>
      </w:pPr>
      <w:r>
        <w:rPr>
          <w:sz w:val="28"/>
        </w:rPr>
        <w:t>Liên kết, quan hệ, hợp tác với các ngành, các cấp, các tổ chức, cá nhân trong nước và nước ngoài nâng cao chất lượng dạy nghề, dạy văn hóa chuyên biệt, giáo dục trẻ tự kỷ.</w:t>
      </w:r>
    </w:p>
    <w:p>
      <w:pPr>
        <w:pStyle w:val="ListParagraph"/>
        <w:numPr>
          <w:ilvl w:val="1"/>
          <w:numId w:val="3"/>
        </w:numPr>
        <w:tabs>
          <w:tab w:pos="1588" w:val="left" w:leader="none"/>
        </w:tabs>
        <w:spacing w:line="268" w:lineRule="auto" w:before="58" w:after="0"/>
        <w:ind w:left="242" w:right="540" w:firstLine="707"/>
        <w:jc w:val="both"/>
        <w:rPr>
          <w:sz w:val="28"/>
        </w:rPr>
      </w:pPr>
      <w:r>
        <w:rPr>
          <w:sz w:val="28"/>
        </w:rPr>
        <w:t>Tư vấn, giới thiệu việc cho người khuyết tật, hỗ trợ thành lập các tổ hợp, nhóm sản xuất phù hợp với ngành nghề đã được đào tạo.</w:t>
      </w:r>
    </w:p>
    <w:p>
      <w:pPr>
        <w:pStyle w:val="ListParagraph"/>
        <w:numPr>
          <w:ilvl w:val="1"/>
          <w:numId w:val="3"/>
        </w:numPr>
        <w:tabs>
          <w:tab w:pos="1599" w:val="left" w:leader="none"/>
        </w:tabs>
        <w:spacing w:line="240" w:lineRule="auto" w:before="58" w:after="0"/>
        <w:ind w:left="1599" w:right="0" w:hanging="649"/>
        <w:jc w:val="both"/>
        <w:rPr>
          <w:sz w:val="28"/>
        </w:rPr>
      </w:pPr>
      <w:r>
        <w:rPr>
          <w:sz w:val="28"/>
        </w:rPr>
        <w:t>Tổ</w:t>
      </w:r>
      <w:r>
        <w:rPr>
          <w:spacing w:val="18"/>
          <w:sz w:val="28"/>
        </w:rPr>
        <w:t> </w:t>
      </w:r>
      <w:r>
        <w:rPr>
          <w:sz w:val="28"/>
        </w:rPr>
        <w:t>chức</w:t>
      </w:r>
      <w:r>
        <w:rPr>
          <w:spacing w:val="15"/>
          <w:sz w:val="28"/>
        </w:rPr>
        <w:t> </w:t>
      </w:r>
      <w:r>
        <w:rPr>
          <w:sz w:val="28"/>
        </w:rPr>
        <w:t>các</w:t>
      </w:r>
      <w:r>
        <w:rPr>
          <w:spacing w:val="17"/>
          <w:sz w:val="28"/>
        </w:rPr>
        <w:t> </w:t>
      </w:r>
      <w:r>
        <w:rPr>
          <w:sz w:val="28"/>
        </w:rPr>
        <w:t>hoạt</w:t>
      </w:r>
      <w:r>
        <w:rPr>
          <w:spacing w:val="16"/>
          <w:sz w:val="28"/>
        </w:rPr>
        <w:t> </w:t>
      </w:r>
      <w:r>
        <w:rPr>
          <w:sz w:val="28"/>
        </w:rPr>
        <w:t>động</w:t>
      </w:r>
      <w:r>
        <w:rPr>
          <w:spacing w:val="16"/>
          <w:sz w:val="28"/>
        </w:rPr>
        <w:t> </w:t>
      </w:r>
      <w:r>
        <w:rPr>
          <w:sz w:val="28"/>
        </w:rPr>
        <w:t>kinh</w:t>
      </w:r>
      <w:r>
        <w:rPr>
          <w:spacing w:val="17"/>
          <w:sz w:val="28"/>
        </w:rPr>
        <w:t> </w:t>
      </w:r>
      <w:r>
        <w:rPr>
          <w:sz w:val="28"/>
        </w:rPr>
        <w:t>doanh</w:t>
      </w:r>
      <w:r>
        <w:rPr>
          <w:spacing w:val="14"/>
          <w:sz w:val="28"/>
        </w:rPr>
        <w:t> </w:t>
      </w:r>
      <w:r>
        <w:rPr>
          <w:sz w:val="28"/>
        </w:rPr>
        <w:t>dịch</w:t>
      </w:r>
      <w:r>
        <w:rPr>
          <w:spacing w:val="14"/>
          <w:sz w:val="28"/>
        </w:rPr>
        <w:t> </w:t>
      </w:r>
      <w:r>
        <w:rPr>
          <w:sz w:val="28"/>
        </w:rPr>
        <w:t>vụ</w:t>
      </w:r>
      <w:r>
        <w:rPr>
          <w:spacing w:val="17"/>
          <w:sz w:val="28"/>
        </w:rPr>
        <w:t> </w:t>
      </w:r>
      <w:r>
        <w:rPr>
          <w:sz w:val="28"/>
        </w:rPr>
        <w:t>theo</w:t>
      </w:r>
      <w:r>
        <w:rPr>
          <w:spacing w:val="16"/>
          <w:sz w:val="28"/>
        </w:rPr>
        <w:t> </w:t>
      </w:r>
      <w:r>
        <w:rPr>
          <w:sz w:val="28"/>
        </w:rPr>
        <w:t>quy</w:t>
      </w:r>
      <w:r>
        <w:rPr>
          <w:spacing w:val="12"/>
          <w:sz w:val="28"/>
        </w:rPr>
        <w:t> </w:t>
      </w:r>
      <w:r>
        <w:rPr>
          <w:sz w:val="28"/>
        </w:rPr>
        <w:t>định</w:t>
      </w:r>
      <w:r>
        <w:rPr>
          <w:spacing w:val="14"/>
          <w:sz w:val="28"/>
        </w:rPr>
        <w:t> </w:t>
      </w:r>
      <w:r>
        <w:rPr>
          <w:sz w:val="28"/>
        </w:rPr>
        <w:t>của</w:t>
      </w:r>
      <w:r>
        <w:rPr>
          <w:spacing w:val="16"/>
          <w:sz w:val="28"/>
        </w:rPr>
        <w:t> </w:t>
      </w:r>
      <w:r>
        <w:rPr>
          <w:spacing w:val="-4"/>
          <w:sz w:val="28"/>
        </w:rPr>
        <w:t>pháp</w:t>
      </w:r>
    </w:p>
    <w:p>
      <w:pPr>
        <w:pStyle w:val="BodyText"/>
        <w:spacing w:before="38"/>
        <w:ind w:left="242"/>
      </w:pPr>
      <w:r>
        <w:rPr>
          <w:spacing w:val="-4"/>
        </w:rPr>
        <w:t>luật.</w:t>
      </w:r>
    </w:p>
    <w:p>
      <w:pPr>
        <w:pStyle w:val="ListParagraph"/>
        <w:numPr>
          <w:ilvl w:val="1"/>
          <w:numId w:val="3"/>
        </w:numPr>
        <w:tabs>
          <w:tab w:pos="1559" w:val="left" w:leader="none"/>
        </w:tabs>
        <w:spacing w:line="240" w:lineRule="auto" w:before="99" w:after="0"/>
        <w:ind w:left="1559" w:right="0" w:hanging="609"/>
        <w:jc w:val="left"/>
        <w:rPr>
          <w:sz w:val="28"/>
        </w:rPr>
      </w:pPr>
      <w:r>
        <w:rPr>
          <w:sz w:val="28"/>
        </w:rPr>
        <w:t>Xây</w:t>
      </w:r>
      <w:r>
        <w:rPr>
          <w:spacing w:val="-16"/>
          <w:sz w:val="28"/>
        </w:rPr>
        <w:t> </w:t>
      </w:r>
      <w:r>
        <w:rPr>
          <w:sz w:val="28"/>
        </w:rPr>
        <w:t>dựng</w:t>
      </w:r>
      <w:r>
        <w:rPr>
          <w:spacing w:val="-14"/>
          <w:sz w:val="28"/>
        </w:rPr>
        <w:t> </w:t>
      </w:r>
      <w:r>
        <w:rPr>
          <w:sz w:val="28"/>
        </w:rPr>
        <w:t>các</w:t>
      </w:r>
      <w:r>
        <w:rPr>
          <w:spacing w:val="-14"/>
          <w:sz w:val="28"/>
        </w:rPr>
        <w:t> </w:t>
      </w:r>
      <w:r>
        <w:rPr>
          <w:sz w:val="28"/>
        </w:rPr>
        <w:t>chương</w:t>
      </w:r>
      <w:r>
        <w:rPr>
          <w:spacing w:val="-14"/>
          <w:sz w:val="28"/>
        </w:rPr>
        <w:t> </w:t>
      </w:r>
      <w:r>
        <w:rPr>
          <w:sz w:val="28"/>
        </w:rPr>
        <w:t>trình,</w:t>
      </w:r>
      <w:r>
        <w:rPr>
          <w:spacing w:val="-15"/>
          <w:sz w:val="28"/>
        </w:rPr>
        <w:t> </w:t>
      </w:r>
      <w:r>
        <w:rPr>
          <w:sz w:val="28"/>
        </w:rPr>
        <w:t>đề</w:t>
      </w:r>
      <w:r>
        <w:rPr>
          <w:spacing w:val="-10"/>
          <w:sz w:val="28"/>
        </w:rPr>
        <w:t> </w:t>
      </w:r>
      <w:r>
        <w:rPr>
          <w:sz w:val="28"/>
        </w:rPr>
        <w:t>án,</w:t>
      </w:r>
      <w:r>
        <w:rPr>
          <w:spacing w:val="-13"/>
          <w:sz w:val="28"/>
        </w:rPr>
        <w:t> </w:t>
      </w:r>
      <w:r>
        <w:rPr>
          <w:sz w:val="28"/>
        </w:rPr>
        <w:t>mô</w:t>
      </w:r>
      <w:r>
        <w:rPr>
          <w:spacing w:val="-14"/>
          <w:sz w:val="28"/>
        </w:rPr>
        <w:t> </w:t>
      </w:r>
      <w:r>
        <w:rPr>
          <w:sz w:val="28"/>
        </w:rPr>
        <w:t>hình</w:t>
      </w:r>
      <w:r>
        <w:rPr>
          <w:spacing w:val="47"/>
          <w:sz w:val="28"/>
        </w:rPr>
        <w:t> </w:t>
      </w:r>
      <w:r>
        <w:rPr>
          <w:sz w:val="28"/>
        </w:rPr>
        <w:t>kêu</w:t>
      </w:r>
      <w:r>
        <w:rPr>
          <w:spacing w:val="-15"/>
          <w:sz w:val="28"/>
        </w:rPr>
        <w:t> </w:t>
      </w:r>
      <w:r>
        <w:rPr>
          <w:sz w:val="28"/>
        </w:rPr>
        <w:t>gọi</w:t>
      </w:r>
      <w:r>
        <w:rPr>
          <w:spacing w:val="-12"/>
          <w:sz w:val="28"/>
        </w:rPr>
        <w:t> </w:t>
      </w:r>
      <w:r>
        <w:rPr>
          <w:sz w:val="28"/>
        </w:rPr>
        <w:t>đầu</w:t>
      </w:r>
      <w:r>
        <w:rPr>
          <w:spacing w:val="-14"/>
          <w:sz w:val="28"/>
        </w:rPr>
        <w:t> </w:t>
      </w:r>
      <w:r>
        <w:rPr>
          <w:sz w:val="28"/>
        </w:rPr>
        <w:t>tư,</w:t>
      </w:r>
      <w:r>
        <w:rPr>
          <w:spacing w:val="-15"/>
          <w:sz w:val="28"/>
        </w:rPr>
        <w:t> </w:t>
      </w:r>
      <w:r>
        <w:rPr>
          <w:sz w:val="28"/>
        </w:rPr>
        <w:t>liên</w:t>
      </w:r>
      <w:r>
        <w:rPr>
          <w:spacing w:val="-13"/>
          <w:sz w:val="28"/>
        </w:rPr>
        <w:t> </w:t>
      </w:r>
      <w:r>
        <w:rPr>
          <w:spacing w:val="-2"/>
          <w:sz w:val="28"/>
        </w:rPr>
        <w:t>doanh</w:t>
      </w:r>
    </w:p>
    <w:p>
      <w:pPr>
        <w:pStyle w:val="BodyText"/>
        <w:spacing w:line="268" w:lineRule="auto" w:before="38"/>
        <w:ind w:left="242" w:right="525"/>
        <w:jc w:val="both"/>
      </w:pPr>
      <w:r>
        <w:rPr/>
        <w:t>liên</w:t>
      </w:r>
      <w:r>
        <w:rPr>
          <w:spacing w:val="-7"/>
        </w:rPr>
        <w:t> </w:t>
      </w:r>
      <w:r>
        <w:rPr/>
        <w:t>kết,</w:t>
      </w:r>
      <w:r>
        <w:rPr>
          <w:spacing w:val="-11"/>
        </w:rPr>
        <w:t> </w:t>
      </w:r>
      <w:r>
        <w:rPr/>
        <w:t>huy</w:t>
      </w:r>
      <w:r>
        <w:rPr>
          <w:spacing w:val="-12"/>
        </w:rPr>
        <w:t> </w:t>
      </w:r>
      <w:r>
        <w:rPr/>
        <w:t>động</w:t>
      </w:r>
      <w:r>
        <w:rPr>
          <w:spacing w:val="-9"/>
        </w:rPr>
        <w:t> </w:t>
      </w:r>
      <w:r>
        <w:rPr/>
        <w:t>nguồn</w:t>
      </w:r>
      <w:r>
        <w:rPr>
          <w:spacing w:val="-9"/>
        </w:rPr>
        <w:t> </w:t>
      </w:r>
      <w:r>
        <w:rPr/>
        <w:t>lực</w:t>
      </w:r>
      <w:r>
        <w:rPr>
          <w:spacing w:val="-8"/>
        </w:rPr>
        <w:t> </w:t>
      </w:r>
      <w:r>
        <w:rPr/>
        <w:t>để</w:t>
      </w:r>
      <w:r>
        <w:rPr>
          <w:spacing w:val="-8"/>
        </w:rPr>
        <w:t> </w:t>
      </w:r>
      <w:r>
        <w:rPr/>
        <w:t>hỗ</w:t>
      </w:r>
      <w:r>
        <w:rPr>
          <w:spacing w:val="-9"/>
        </w:rPr>
        <w:t> </w:t>
      </w:r>
      <w:r>
        <w:rPr/>
        <w:t>trợ,</w:t>
      </w:r>
      <w:r>
        <w:rPr>
          <w:spacing w:val="-9"/>
        </w:rPr>
        <w:t> </w:t>
      </w:r>
      <w:r>
        <w:rPr/>
        <w:t>trợ</w:t>
      </w:r>
      <w:r>
        <w:rPr>
          <w:spacing w:val="-10"/>
        </w:rPr>
        <w:t> </w:t>
      </w:r>
      <w:r>
        <w:rPr/>
        <w:t>giúp</w:t>
      </w:r>
      <w:r>
        <w:rPr>
          <w:spacing w:val="-9"/>
        </w:rPr>
        <w:t> </w:t>
      </w:r>
      <w:r>
        <w:rPr/>
        <w:t>can</w:t>
      </w:r>
      <w:r>
        <w:rPr>
          <w:spacing w:val="-7"/>
        </w:rPr>
        <w:t> </w:t>
      </w:r>
      <w:r>
        <w:rPr/>
        <w:t>thiệp</w:t>
      </w:r>
      <w:r>
        <w:rPr>
          <w:spacing w:val="-7"/>
        </w:rPr>
        <w:t> </w:t>
      </w:r>
      <w:r>
        <w:rPr/>
        <w:t>cho</w:t>
      </w:r>
      <w:r>
        <w:rPr>
          <w:spacing w:val="-7"/>
        </w:rPr>
        <w:t> </w:t>
      </w:r>
      <w:r>
        <w:rPr/>
        <w:t>các</w:t>
      </w:r>
      <w:r>
        <w:rPr>
          <w:spacing w:val="-8"/>
        </w:rPr>
        <w:t> </w:t>
      </w:r>
      <w:r>
        <w:rPr/>
        <w:t>nhóm</w:t>
      </w:r>
      <w:r>
        <w:rPr>
          <w:spacing w:val="-12"/>
        </w:rPr>
        <w:t> </w:t>
      </w:r>
      <w:r>
        <w:rPr/>
        <w:t>đối</w:t>
      </w:r>
      <w:r>
        <w:rPr>
          <w:spacing w:val="-7"/>
        </w:rPr>
        <w:t> </w:t>
      </w:r>
      <w:r>
        <w:rPr/>
        <w:t>tượng xã</w:t>
      </w:r>
      <w:r>
        <w:rPr>
          <w:spacing w:val="-6"/>
        </w:rPr>
        <w:t> </w:t>
      </w:r>
      <w:r>
        <w:rPr/>
        <w:t>hội:</w:t>
      </w:r>
      <w:r>
        <w:rPr>
          <w:spacing w:val="-5"/>
        </w:rPr>
        <w:t> </w:t>
      </w:r>
      <w:r>
        <w:rPr/>
        <w:t>người</w:t>
      </w:r>
      <w:r>
        <w:rPr>
          <w:spacing w:val="-5"/>
        </w:rPr>
        <w:t> </w:t>
      </w:r>
      <w:r>
        <w:rPr/>
        <w:t>khuyết</w:t>
      </w:r>
      <w:r>
        <w:rPr>
          <w:spacing w:val="-5"/>
        </w:rPr>
        <w:t> </w:t>
      </w:r>
      <w:r>
        <w:rPr/>
        <w:t>tật,</w:t>
      </w:r>
      <w:r>
        <w:rPr>
          <w:spacing w:val="-6"/>
        </w:rPr>
        <w:t> </w:t>
      </w:r>
      <w:r>
        <w:rPr/>
        <w:t>người</w:t>
      </w:r>
      <w:r>
        <w:rPr>
          <w:spacing w:val="-5"/>
        </w:rPr>
        <w:t> </w:t>
      </w:r>
      <w:r>
        <w:rPr/>
        <w:t>cao</w:t>
      </w:r>
      <w:r>
        <w:rPr>
          <w:spacing w:val="-6"/>
        </w:rPr>
        <w:t> </w:t>
      </w:r>
      <w:r>
        <w:rPr/>
        <w:t>tuổi,</w:t>
      </w:r>
      <w:r>
        <w:rPr>
          <w:spacing w:val="-6"/>
        </w:rPr>
        <w:t> </w:t>
      </w:r>
      <w:r>
        <w:rPr/>
        <w:t>người</w:t>
      </w:r>
      <w:r>
        <w:rPr>
          <w:spacing w:val="-5"/>
        </w:rPr>
        <w:t> </w:t>
      </w:r>
      <w:r>
        <w:rPr/>
        <w:t>nhiễm</w:t>
      </w:r>
      <w:r>
        <w:rPr>
          <w:spacing w:val="-10"/>
        </w:rPr>
        <w:t> </w:t>
      </w:r>
      <w:r>
        <w:rPr/>
        <w:t>HIV,</w:t>
      </w:r>
      <w:r>
        <w:rPr>
          <w:spacing w:val="-6"/>
        </w:rPr>
        <w:t> </w:t>
      </w:r>
      <w:r>
        <w:rPr/>
        <w:t>người</w:t>
      </w:r>
      <w:r>
        <w:rPr>
          <w:spacing w:val="-5"/>
        </w:rPr>
        <w:t> </w:t>
      </w:r>
      <w:r>
        <w:rPr/>
        <w:t>nghiện</w:t>
      </w:r>
      <w:r>
        <w:rPr>
          <w:spacing w:val="-5"/>
        </w:rPr>
        <w:t> </w:t>
      </w:r>
      <w:r>
        <w:rPr/>
        <w:t>ma</w:t>
      </w:r>
      <w:r>
        <w:rPr>
          <w:spacing w:val="-6"/>
        </w:rPr>
        <w:t> </w:t>
      </w:r>
      <w:r>
        <w:rPr/>
        <w:t>túy, tâm</w:t>
      </w:r>
      <w:r>
        <w:rPr>
          <w:spacing w:val="-8"/>
        </w:rPr>
        <w:t> </w:t>
      </w:r>
      <w:r>
        <w:rPr/>
        <w:t>thần</w:t>
      </w:r>
      <w:r>
        <w:rPr>
          <w:spacing w:val="-3"/>
        </w:rPr>
        <w:t> </w:t>
      </w:r>
      <w:r>
        <w:rPr/>
        <w:t>rối</w:t>
      </w:r>
      <w:r>
        <w:rPr>
          <w:spacing w:val="-3"/>
        </w:rPr>
        <w:t> </w:t>
      </w:r>
      <w:r>
        <w:rPr/>
        <w:t>nhiễu,</w:t>
      </w:r>
      <w:r>
        <w:rPr>
          <w:spacing w:val="-5"/>
        </w:rPr>
        <w:t> </w:t>
      </w:r>
      <w:r>
        <w:rPr/>
        <w:t>trẻ</w:t>
      </w:r>
      <w:r>
        <w:rPr>
          <w:spacing w:val="-5"/>
        </w:rPr>
        <w:t> </w:t>
      </w:r>
      <w:r>
        <w:rPr/>
        <w:t>em</w:t>
      </w:r>
      <w:r>
        <w:rPr>
          <w:spacing w:val="-8"/>
        </w:rPr>
        <w:t> </w:t>
      </w:r>
      <w:r>
        <w:rPr/>
        <w:t>có</w:t>
      </w:r>
      <w:r>
        <w:rPr>
          <w:spacing w:val="-3"/>
        </w:rPr>
        <w:t> </w:t>
      </w:r>
      <w:r>
        <w:rPr/>
        <w:t>hoàn</w:t>
      </w:r>
      <w:r>
        <w:rPr>
          <w:spacing w:val="-3"/>
        </w:rPr>
        <w:t> </w:t>
      </w:r>
      <w:r>
        <w:rPr/>
        <w:t>cảnh</w:t>
      </w:r>
      <w:r>
        <w:rPr>
          <w:spacing w:val="-3"/>
        </w:rPr>
        <w:t> </w:t>
      </w:r>
      <w:r>
        <w:rPr/>
        <w:t>đặc</w:t>
      </w:r>
      <w:r>
        <w:rPr>
          <w:spacing w:val="-5"/>
        </w:rPr>
        <w:t> </w:t>
      </w:r>
      <w:r>
        <w:rPr/>
        <w:t>biệt</w:t>
      </w:r>
      <w:r>
        <w:rPr>
          <w:spacing w:val="-3"/>
        </w:rPr>
        <w:t> </w:t>
      </w:r>
      <w:r>
        <w:rPr/>
        <w:t>khó khăn,</w:t>
      </w:r>
      <w:r>
        <w:rPr>
          <w:spacing w:val="-5"/>
        </w:rPr>
        <w:t> </w:t>
      </w:r>
      <w:r>
        <w:rPr/>
        <w:t>lồng</w:t>
      </w:r>
      <w:r>
        <w:rPr>
          <w:spacing w:val="-6"/>
        </w:rPr>
        <w:t> </w:t>
      </w:r>
      <w:r>
        <w:rPr/>
        <w:t>ghép</w:t>
      </w:r>
      <w:r>
        <w:rPr>
          <w:spacing w:val="-3"/>
        </w:rPr>
        <w:t> </w:t>
      </w:r>
      <w:r>
        <w:rPr/>
        <w:t>các</w:t>
      </w:r>
      <w:r>
        <w:rPr>
          <w:spacing w:val="-5"/>
        </w:rPr>
        <w:t> </w:t>
      </w:r>
      <w:r>
        <w:rPr/>
        <w:t>chương trình về bình đẳng giới.</w:t>
      </w:r>
    </w:p>
    <w:p>
      <w:pPr>
        <w:pStyle w:val="ListParagraph"/>
        <w:numPr>
          <w:ilvl w:val="1"/>
          <w:numId w:val="3"/>
        </w:numPr>
        <w:tabs>
          <w:tab w:pos="1593" w:val="left" w:leader="none"/>
        </w:tabs>
        <w:spacing w:line="268" w:lineRule="auto" w:before="58" w:after="0"/>
        <w:ind w:left="242" w:right="539" w:firstLine="707"/>
        <w:jc w:val="both"/>
        <w:rPr>
          <w:sz w:val="28"/>
        </w:rPr>
      </w:pPr>
      <w:r>
        <w:rPr>
          <w:sz w:val="28"/>
        </w:rPr>
        <w:t>Xây dựng và triển khai các mô hình Phục hồi chức năng cho người khuyết tật tại Trung tâm và cộng đồng.</w:t>
      </w:r>
    </w:p>
    <w:p>
      <w:pPr>
        <w:spacing w:after="0" w:line="268" w:lineRule="auto"/>
        <w:jc w:val="both"/>
        <w:rPr>
          <w:sz w:val="28"/>
        </w:rPr>
        <w:sectPr>
          <w:pgSz w:w="11910" w:h="16850"/>
          <w:pgMar w:header="515" w:footer="0" w:top="1100" w:bottom="280" w:left="1460" w:right="600"/>
        </w:sectPr>
      </w:pPr>
    </w:p>
    <w:p>
      <w:pPr>
        <w:pStyle w:val="ListParagraph"/>
        <w:numPr>
          <w:ilvl w:val="1"/>
          <w:numId w:val="3"/>
        </w:numPr>
        <w:tabs>
          <w:tab w:pos="1579" w:val="left" w:leader="none"/>
        </w:tabs>
        <w:spacing w:line="268" w:lineRule="auto" w:before="79" w:after="0"/>
        <w:ind w:left="242" w:right="539" w:firstLine="707"/>
        <w:jc w:val="both"/>
        <w:rPr>
          <w:sz w:val="28"/>
        </w:rPr>
      </w:pPr>
      <w:r>
        <w:rPr>
          <w:sz w:val="28"/>
        </w:rPr>
        <w:t>Thực</w:t>
      </w:r>
      <w:r>
        <w:rPr>
          <w:spacing w:val="-4"/>
          <w:sz w:val="28"/>
        </w:rPr>
        <w:t> </w:t>
      </w:r>
      <w:r>
        <w:rPr>
          <w:sz w:val="28"/>
        </w:rPr>
        <w:t>hiện</w:t>
      </w:r>
      <w:r>
        <w:rPr>
          <w:spacing w:val="-2"/>
          <w:sz w:val="28"/>
        </w:rPr>
        <w:t> </w:t>
      </w:r>
      <w:r>
        <w:rPr>
          <w:sz w:val="28"/>
        </w:rPr>
        <w:t>việc</w:t>
      </w:r>
      <w:r>
        <w:rPr>
          <w:spacing w:val="-3"/>
          <w:sz w:val="28"/>
        </w:rPr>
        <w:t> </w:t>
      </w:r>
      <w:r>
        <w:rPr>
          <w:sz w:val="28"/>
        </w:rPr>
        <w:t>quản</w:t>
      </w:r>
      <w:r>
        <w:rPr>
          <w:spacing w:val="-3"/>
          <w:sz w:val="28"/>
        </w:rPr>
        <w:t> </w:t>
      </w:r>
      <w:r>
        <w:rPr>
          <w:sz w:val="28"/>
        </w:rPr>
        <w:t>lý,</w:t>
      </w:r>
      <w:r>
        <w:rPr>
          <w:spacing w:val="-2"/>
          <w:sz w:val="28"/>
        </w:rPr>
        <w:t> </w:t>
      </w:r>
      <w:r>
        <w:rPr>
          <w:sz w:val="28"/>
        </w:rPr>
        <w:t>sử</w:t>
      </w:r>
      <w:r>
        <w:rPr>
          <w:spacing w:val="-4"/>
          <w:sz w:val="28"/>
        </w:rPr>
        <w:t> </w:t>
      </w:r>
      <w:r>
        <w:rPr>
          <w:sz w:val="28"/>
        </w:rPr>
        <w:t>dụng</w:t>
      </w:r>
      <w:r>
        <w:rPr>
          <w:spacing w:val="-2"/>
          <w:sz w:val="28"/>
        </w:rPr>
        <w:t> </w:t>
      </w:r>
      <w:r>
        <w:rPr>
          <w:sz w:val="28"/>
        </w:rPr>
        <w:t>viên</w:t>
      </w:r>
      <w:r>
        <w:rPr>
          <w:spacing w:val="-3"/>
          <w:sz w:val="28"/>
        </w:rPr>
        <w:t> </w:t>
      </w:r>
      <w:r>
        <w:rPr>
          <w:sz w:val="28"/>
        </w:rPr>
        <w:t>chức,</w:t>
      </w:r>
      <w:r>
        <w:rPr>
          <w:spacing w:val="-4"/>
          <w:sz w:val="28"/>
        </w:rPr>
        <w:t> </w:t>
      </w:r>
      <w:r>
        <w:rPr>
          <w:sz w:val="28"/>
        </w:rPr>
        <w:t>người</w:t>
      </w:r>
      <w:r>
        <w:rPr>
          <w:spacing w:val="-2"/>
          <w:sz w:val="28"/>
        </w:rPr>
        <w:t> </w:t>
      </w:r>
      <w:r>
        <w:rPr>
          <w:sz w:val="28"/>
        </w:rPr>
        <w:t>lao</w:t>
      </w:r>
      <w:r>
        <w:rPr>
          <w:spacing w:val="-2"/>
          <w:sz w:val="28"/>
        </w:rPr>
        <w:t> </w:t>
      </w:r>
      <w:r>
        <w:rPr>
          <w:sz w:val="28"/>
        </w:rPr>
        <w:t>động</w:t>
      </w:r>
      <w:r>
        <w:rPr>
          <w:spacing w:val="-3"/>
          <w:sz w:val="28"/>
        </w:rPr>
        <w:t> </w:t>
      </w:r>
      <w:r>
        <w:rPr>
          <w:sz w:val="28"/>
        </w:rPr>
        <w:t>tại</w:t>
      </w:r>
      <w:r>
        <w:rPr>
          <w:spacing w:val="-1"/>
          <w:sz w:val="28"/>
        </w:rPr>
        <w:t> </w:t>
      </w:r>
      <w:r>
        <w:rPr>
          <w:sz w:val="28"/>
        </w:rPr>
        <w:t>Trung tâm; đảm</w:t>
      </w:r>
      <w:r>
        <w:rPr>
          <w:spacing w:val="-3"/>
          <w:sz w:val="28"/>
        </w:rPr>
        <w:t> </w:t>
      </w:r>
      <w:r>
        <w:rPr>
          <w:sz w:val="28"/>
        </w:rPr>
        <w:t>bảo các chế độ chính sách đối với viên chức, người lao động tại Trung tâm theo quy định của pháp luật và phân cấp quản lý của Ủy ban nhân dân tỉnh.</w:t>
      </w:r>
    </w:p>
    <w:p>
      <w:pPr>
        <w:pStyle w:val="ListParagraph"/>
        <w:numPr>
          <w:ilvl w:val="1"/>
          <w:numId w:val="3"/>
        </w:numPr>
        <w:tabs>
          <w:tab w:pos="1593" w:val="left" w:leader="none"/>
        </w:tabs>
        <w:spacing w:line="268" w:lineRule="auto" w:before="58" w:after="0"/>
        <w:ind w:left="242" w:right="532" w:firstLine="707"/>
        <w:jc w:val="both"/>
        <w:rPr>
          <w:sz w:val="28"/>
        </w:rPr>
      </w:pPr>
      <w:r>
        <w:rPr>
          <w:sz w:val="28"/>
        </w:rPr>
        <w:t>Điều động, luân chuyển, nâng lương (theo phân cấp); thực hiện chế độ tiền lương và bảo hiểm xã hội; chính sách, chế độ đãi ngộ, đào tạo, bồi dưỡng, khen thưởng, kỷ luật đối với cán bộ, nhân viên thuộc thẩm quyền, phân cấp và quy định của pháp luật.</w:t>
      </w:r>
    </w:p>
    <w:p>
      <w:pPr>
        <w:pStyle w:val="ListParagraph"/>
        <w:numPr>
          <w:ilvl w:val="1"/>
          <w:numId w:val="3"/>
        </w:numPr>
        <w:tabs>
          <w:tab w:pos="1595" w:val="left" w:leader="none"/>
        </w:tabs>
        <w:spacing w:line="268" w:lineRule="auto" w:before="58" w:after="0"/>
        <w:ind w:left="242" w:right="528" w:firstLine="707"/>
        <w:jc w:val="both"/>
        <w:rPr>
          <w:sz w:val="28"/>
        </w:rPr>
      </w:pPr>
      <w:r>
        <w:rPr>
          <w:sz w:val="28"/>
        </w:rPr>
        <w:t>Thực hiện các quy định về quyền tự chủ, tự chịu trách nhiệm trong việc thực hiện nhiệm vụ, tổ chức bộ máy, nhân sự và tài chính theo quy định tại Nghị định số 43/2006/NĐ-CP ngày 25 tháng 4 năm 2006 của Chính phủ quy định quyền tự chủ, tự chịu trách nhiệm về thực hiện nhiệm vụ, tổ chức bộ máy, biên</w:t>
      </w:r>
      <w:r>
        <w:rPr>
          <w:spacing w:val="80"/>
          <w:w w:val="150"/>
          <w:sz w:val="28"/>
        </w:rPr>
        <w:t> </w:t>
      </w:r>
      <w:r>
        <w:rPr>
          <w:sz w:val="28"/>
        </w:rPr>
        <w:t>chế</w:t>
      </w:r>
      <w:r>
        <w:rPr>
          <w:spacing w:val="77"/>
          <w:w w:val="150"/>
          <w:sz w:val="28"/>
        </w:rPr>
        <w:t> </w:t>
      </w:r>
      <w:r>
        <w:rPr>
          <w:sz w:val="28"/>
        </w:rPr>
        <w:t>và</w:t>
      </w:r>
      <w:r>
        <w:rPr>
          <w:spacing w:val="77"/>
          <w:w w:val="150"/>
          <w:sz w:val="28"/>
        </w:rPr>
        <w:t> </w:t>
      </w:r>
      <w:r>
        <w:rPr>
          <w:sz w:val="28"/>
        </w:rPr>
        <w:t>tài</w:t>
      </w:r>
      <w:r>
        <w:rPr>
          <w:spacing w:val="78"/>
          <w:w w:val="150"/>
          <w:sz w:val="28"/>
        </w:rPr>
        <w:t> </w:t>
      </w:r>
      <w:r>
        <w:rPr>
          <w:sz w:val="28"/>
        </w:rPr>
        <w:t>chính</w:t>
      </w:r>
      <w:r>
        <w:rPr>
          <w:spacing w:val="78"/>
          <w:w w:val="150"/>
          <w:sz w:val="28"/>
        </w:rPr>
        <w:t> </w:t>
      </w:r>
      <w:r>
        <w:rPr>
          <w:sz w:val="28"/>
        </w:rPr>
        <w:t>đối</w:t>
      </w:r>
      <w:r>
        <w:rPr>
          <w:spacing w:val="80"/>
          <w:w w:val="150"/>
          <w:sz w:val="28"/>
        </w:rPr>
        <w:t> </w:t>
      </w:r>
      <w:r>
        <w:rPr>
          <w:sz w:val="28"/>
        </w:rPr>
        <w:t>với</w:t>
      </w:r>
      <w:r>
        <w:rPr>
          <w:spacing w:val="78"/>
          <w:w w:val="150"/>
          <w:sz w:val="28"/>
        </w:rPr>
        <w:t> </w:t>
      </w:r>
      <w:r>
        <w:rPr>
          <w:sz w:val="28"/>
        </w:rPr>
        <w:t>đơn</w:t>
      </w:r>
      <w:r>
        <w:rPr>
          <w:spacing w:val="78"/>
          <w:w w:val="150"/>
          <w:sz w:val="28"/>
        </w:rPr>
        <w:t> </w:t>
      </w:r>
      <w:r>
        <w:rPr>
          <w:sz w:val="28"/>
        </w:rPr>
        <w:t>vị</w:t>
      </w:r>
      <w:r>
        <w:rPr>
          <w:spacing w:val="80"/>
          <w:w w:val="150"/>
          <w:sz w:val="28"/>
        </w:rPr>
        <w:t> </w:t>
      </w:r>
      <w:r>
        <w:rPr>
          <w:sz w:val="28"/>
        </w:rPr>
        <w:t>sự</w:t>
      </w:r>
      <w:r>
        <w:rPr>
          <w:spacing w:val="76"/>
          <w:w w:val="150"/>
          <w:sz w:val="28"/>
        </w:rPr>
        <w:t> </w:t>
      </w:r>
      <w:r>
        <w:rPr>
          <w:sz w:val="28"/>
        </w:rPr>
        <w:t>nghiệp</w:t>
      </w:r>
      <w:r>
        <w:rPr>
          <w:spacing w:val="78"/>
          <w:w w:val="150"/>
          <w:sz w:val="28"/>
        </w:rPr>
        <w:t> </w:t>
      </w:r>
      <w:r>
        <w:rPr>
          <w:sz w:val="28"/>
        </w:rPr>
        <w:t>công</w:t>
      </w:r>
      <w:r>
        <w:rPr>
          <w:spacing w:val="78"/>
          <w:w w:val="150"/>
          <w:sz w:val="28"/>
        </w:rPr>
        <w:t> </w:t>
      </w:r>
      <w:r>
        <w:rPr>
          <w:sz w:val="28"/>
        </w:rPr>
        <w:t>lập;</w:t>
      </w:r>
      <w:r>
        <w:rPr>
          <w:spacing w:val="80"/>
          <w:w w:val="150"/>
          <w:sz w:val="28"/>
        </w:rPr>
        <w:t> </w:t>
      </w:r>
      <w:r>
        <w:rPr>
          <w:sz w:val="28"/>
        </w:rPr>
        <w:t>Nghị</w:t>
      </w:r>
      <w:r>
        <w:rPr>
          <w:spacing w:val="80"/>
          <w:w w:val="150"/>
          <w:sz w:val="28"/>
        </w:rPr>
        <w:t> </w:t>
      </w:r>
      <w:r>
        <w:rPr>
          <w:sz w:val="28"/>
        </w:rPr>
        <w:t>định số</w:t>
      </w:r>
      <w:r>
        <w:rPr>
          <w:spacing w:val="-3"/>
          <w:sz w:val="28"/>
        </w:rPr>
        <w:t> </w:t>
      </w:r>
      <w:hyperlink r:id="rId9">
        <w:r>
          <w:rPr>
            <w:sz w:val="28"/>
          </w:rPr>
          <w:t>16/2015/NĐ-CP</w:t>
        </w:r>
      </w:hyperlink>
      <w:r>
        <w:rPr>
          <w:spacing w:val="-4"/>
          <w:sz w:val="28"/>
        </w:rPr>
        <w:t> </w:t>
      </w:r>
      <w:r>
        <w:rPr>
          <w:sz w:val="28"/>
        </w:rPr>
        <w:t>ngày 14 tháng 02 năm 2015 của Chính phủ quy định cơ chế tự chủ của đơn vị sự nghiệp công lập.</w:t>
      </w:r>
    </w:p>
    <w:p>
      <w:pPr>
        <w:pStyle w:val="ListParagraph"/>
        <w:numPr>
          <w:ilvl w:val="1"/>
          <w:numId w:val="3"/>
        </w:numPr>
        <w:tabs>
          <w:tab w:pos="1598" w:val="left" w:leader="none"/>
        </w:tabs>
        <w:spacing w:line="268" w:lineRule="auto" w:before="56" w:after="0"/>
        <w:ind w:left="242" w:right="528" w:firstLine="719"/>
        <w:jc w:val="both"/>
        <w:rPr>
          <w:sz w:val="28"/>
        </w:rPr>
      </w:pPr>
      <w:r>
        <w:rPr>
          <w:sz w:val="28"/>
        </w:rPr>
        <w:t>Ban hành quy chế tổ chức, hoạt động của Trung tâm, quy định chức năng nhiệm vụ cho các phòng chuyên môn trực thuộc.</w:t>
      </w:r>
    </w:p>
    <w:p>
      <w:pPr>
        <w:pStyle w:val="ListParagraph"/>
        <w:numPr>
          <w:ilvl w:val="1"/>
          <w:numId w:val="3"/>
        </w:numPr>
        <w:tabs>
          <w:tab w:pos="1595" w:val="left" w:leader="none"/>
        </w:tabs>
        <w:spacing w:line="268" w:lineRule="auto" w:before="59" w:after="0"/>
        <w:ind w:left="242" w:right="540" w:firstLine="719"/>
        <w:jc w:val="both"/>
        <w:rPr>
          <w:sz w:val="28"/>
        </w:rPr>
      </w:pPr>
      <w:r>
        <w:rPr>
          <w:sz w:val="28"/>
        </w:rPr>
        <w:t>Thực hiện chế độ thông tin, báo cáo đối với các nhiệm vụ được giao theo quy định đối với các cấp có thẩm quyền.</w:t>
      </w:r>
    </w:p>
    <w:p>
      <w:pPr>
        <w:pStyle w:val="ListParagraph"/>
        <w:numPr>
          <w:ilvl w:val="1"/>
          <w:numId w:val="3"/>
        </w:numPr>
        <w:tabs>
          <w:tab w:pos="1607" w:val="left" w:leader="none"/>
        </w:tabs>
        <w:spacing w:line="268" w:lineRule="auto" w:before="59" w:after="0"/>
        <w:ind w:left="242" w:right="528" w:firstLine="719"/>
        <w:jc w:val="both"/>
        <w:rPr>
          <w:sz w:val="28"/>
        </w:rPr>
      </w:pPr>
      <w:r>
        <w:rPr>
          <w:sz w:val="28"/>
        </w:rPr>
        <w:t>Thực hiện các nhiệm vụ khác do Giám đốc Sở Lao động - Thương binh và Xã hội giao hoặc ủy quyền.</w:t>
      </w:r>
    </w:p>
    <w:p>
      <w:pPr>
        <w:pStyle w:val="Heading2"/>
        <w:spacing w:before="58"/>
        <w:ind w:left="961"/>
      </w:pPr>
      <w:r>
        <w:rPr/>
        <w:t>Điều</w:t>
      </w:r>
      <w:r>
        <w:rPr>
          <w:spacing w:val="-4"/>
        </w:rPr>
        <w:t> </w:t>
      </w:r>
      <w:r>
        <w:rPr/>
        <w:t>3.</w:t>
      </w:r>
      <w:r>
        <w:rPr>
          <w:spacing w:val="-3"/>
        </w:rPr>
        <w:t> </w:t>
      </w:r>
      <w:r>
        <w:rPr/>
        <w:t>Tổ</w:t>
      </w:r>
      <w:r>
        <w:rPr>
          <w:spacing w:val="-3"/>
        </w:rPr>
        <w:t> </w:t>
      </w:r>
      <w:r>
        <w:rPr/>
        <w:t>chức</w:t>
      </w:r>
      <w:r>
        <w:rPr>
          <w:spacing w:val="-3"/>
        </w:rPr>
        <w:t> </w:t>
      </w:r>
      <w:r>
        <w:rPr/>
        <w:t>thực</w:t>
      </w:r>
      <w:r>
        <w:rPr>
          <w:spacing w:val="-3"/>
        </w:rPr>
        <w:t> </w:t>
      </w:r>
      <w:r>
        <w:rPr>
          <w:spacing w:val="-4"/>
        </w:rPr>
        <w:t>hiện</w:t>
      </w:r>
    </w:p>
    <w:p>
      <w:pPr>
        <w:pStyle w:val="BodyText"/>
        <w:spacing w:line="268" w:lineRule="auto" w:before="99"/>
        <w:ind w:left="242" w:right="527" w:firstLine="707"/>
        <w:jc w:val="both"/>
      </w:pPr>
      <w:r>
        <w:rPr/>
        <w:t>Giao Giám</w:t>
      </w:r>
      <w:r>
        <w:rPr>
          <w:spacing w:val="-1"/>
        </w:rPr>
        <w:t> </w:t>
      </w:r>
      <w:r>
        <w:rPr/>
        <w:t>đốc Trung tâm xây dựng quy chế làm</w:t>
      </w:r>
      <w:r>
        <w:rPr>
          <w:spacing w:val="-1"/>
        </w:rPr>
        <w:t> </w:t>
      </w:r>
      <w:r>
        <w:rPr/>
        <w:t>việc, quy chế tổ chức và hoạt động của đơn vị; sắp xếp bố trí viên chức theo vị trí việc làm</w:t>
      </w:r>
      <w:r>
        <w:rPr>
          <w:spacing w:val="-1"/>
        </w:rPr>
        <w:t> </w:t>
      </w:r>
      <w:r>
        <w:rPr/>
        <w:t>đảm</w:t>
      </w:r>
      <w:r>
        <w:rPr>
          <w:spacing w:val="-4"/>
        </w:rPr>
        <w:t> </w:t>
      </w:r>
      <w:r>
        <w:rPr/>
        <w:t>bảo đúng cơ cấu, chuyên ngành đào tạo, có đủ phẩm chất, trình độ, năng lực để thực hiện tốt các nhiệm vụ được giao.</w:t>
      </w:r>
    </w:p>
    <w:p>
      <w:pPr>
        <w:pStyle w:val="BodyText"/>
        <w:spacing w:line="268" w:lineRule="auto" w:before="57"/>
        <w:ind w:left="242" w:right="526" w:firstLine="707"/>
        <w:jc w:val="both"/>
      </w:pPr>
      <w:r>
        <w:rPr/>
        <w:t>Trong quá trình thực hiện, trường hợp vướng mắc, khó khăn và cần sửa đổi, bổ sung cho phù hợp với yêu cầu nhiệm vụ, Giám đốc Trung tâm báo cáo Giám đốc Sở xem xét, quyết định./.</w:t>
      </w:r>
    </w:p>
    <w:sectPr>
      <w:pgSz w:w="11910" w:h="16850"/>
      <w:pgMar w:header="515" w:footer="0" w:top="1100" w:bottom="280" w:left="14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904">
              <wp:simplePos x="0" y="0"/>
              <wp:positionH relativeFrom="page">
                <wp:posOffset>3879469</wp:posOffset>
              </wp:positionH>
              <wp:positionV relativeFrom="page">
                <wp:posOffset>314563</wp:posOffset>
              </wp:positionV>
              <wp:extent cx="178435" cy="2228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8435" cy="222885"/>
                      </a:xfrm>
                      <a:prstGeom prst="rect">
                        <a:avLst/>
                      </a:prstGeom>
                    </wps:spPr>
                    <wps:txbx>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470001pt;margin-top:24.768747pt;width:14.05pt;height:17.55pt;mso-position-horizontal-relative:page;mso-position-vertical-relative:page;z-index:-15832576" type="#_x0000_t202" id="docshape4" filled="false" stroked="false">
              <v:textbox inset="0,0,0,0">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242" w:hanging="521"/>
        <w:jc w:val="left"/>
      </w:pPr>
      <w:rPr>
        <w:rFonts w:hint="default"/>
        <w:lang w:val="vi" w:eastAsia="en-US" w:bidi="ar-SA"/>
      </w:rPr>
    </w:lvl>
    <w:lvl w:ilvl="1">
      <w:start w:val="1"/>
      <w:numFmt w:val="decimal"/>
      <w:lvlText w:val="%1.%2."/>
      <w:lvlJc w:val="left"/>
      <w:pPr>
        <w:ind w:left="242" w:hanging="52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61" w:hanging="521"/>
      </w:pPr>
      <w:rPr>
        <w:rFonts w:hint="default"/>
        <w:lang w:val="vi" w:eastAsia="en-US" w:bidi="ar-SA"/>
      </w:rPr>
    </w:lvl>
    <w:lvl w:ilvl="3">
      <w:start w:val="0"/>
      <w:numFmt w:val="bullet"/>
      <w:lvlText w:val="•"/>
      <w:lvlJc w:val="left"/>
      <w:pPr>
        <w:ind w:left="3121" w:hanging="521"/>
      </w:pPr>
      <w:rPr>
        <w:rFonts w:hint="default"/>
        <w:lang w:val="vi" w:eastAsia="en-US" w:bidi="ar-SA"/>
      </w:rPr>
    </w:lvl>
    <w:lvl w:ilvl="4">
      <w:start w:val="0"/>
      <w:numFmt w:val="bullet"/>
      <w:lvlText w:val="•"/>
      <w:lvlJc w:val="left"/>
      <w:pPr>
        <w:ind w:left="4082" w:hanging="521"/>
      </w:pPr>
      <w:rPr>
        <w:rFonts w:hint="default"/>
        <w:lang w:val="vi" w:eastAsia="en-US" w:bidi="ar-SA"/>
      </w:rPr>
    </w:lvl>
    <w:lvl w:ilvl="5">
      <w:start w:val="0"/>
      <w:numFmt w:val="bullet"/>
      <w:lvlText w:val="•"/>
      <w:lvlJc w:val="left"/>
      <w:pPr>
        <w:ind w:left="5043" w:hanging="521"/>
      </w:pPr>
      <w:rPr>
        <w:rFonts w:hint="default"/>
        <w:lang w:val="vi" w:eastAsia="en-US" w:bidi="ar-SA"/>
      </w:rPr>
    </w:lvl>
    <w:lvl w:ilvl="6">
      <w:start w:val="0"/>
      <w:numFmt w:val="bullet"/>
      <w:lvlText w:val="•"/>
      <w:lvlJc w:val="left"/>
      <w:pPr>
        <w:ind w:left="6003" w:hanging="521"/>
      </w:pPr>
      <w:rPr>
        <w:rFonts w:hint="default"/>
        <w:lang w:val="vi" w:eastAsia="en-US" w:bidi="ar-SA"/>
      </w:rPr>
    </w:lvl>
    <w:lvl w:ilvl="7">
      <w:start w:val="0"/>
      <w:numFmt w:val="bullet"/>
      <w:lvlText w:val="•"/>
      <w:lvlJc w:val="left"/>
      <w:pPr>
        <w:ind w:left="6964" w:hanging="521"/>
      </w:pPr>
      <w:rPr>
        <w:rFonts w:hint="default"/>
        <w:lang w:val="vi" w:eastAsia="en-US" w:bidi="ar-SA"/>
      </w:rPr>
    </w:lvl>
    <w:lvl w:ilvl="8">
      <w:start w:val="0"/>
      <w:numFmt w:val="bullet"/>
      <w:lvlText w:val="•"/>
      <w:lvlJc w:val="left"/>
      <w:pPr>
        <w:ind w:left="7925" w:hanging="521"/>
      </w:pPr>
      <w:rPr>
        <w:rFonts w:hint="default"/>
        <w:lang w:val="vi" w:eastAsia="en-US" w:bidi="ar-SA"/>
      </w:rPr>
    </w:lvl>
  </w:abstractNum>
  <w:abstractNum w:abstractNumId="1">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98" w:hanging="128"/>
      </w:pPr>
      <w:rPr>
        <w:rFonts w:hint="default"/>
        <w:lang w:val="vi" w:eastAsia="en-US" w:bidi="ar-SA"/>
      </w:rPr>
    </w:lvl>
    <w:lvl w:ilvl="2">
      <w:start w:val="0"/>
      <w:numFmt w:val="bullet"/>
      <w:lvlText w:val="•"/>
      <w:lvlJc w:val="left"/>
      <w:pPr>
        <w:ind w:left="1017" w:hanging="128"/>
      </w:pPr>
      <w:rPr>
        <w:rFonts w:hint="default"/>
        <w:lang w:val="vi" w:eastAsia="en-US" w:bidi="ar-SA"/>
      </w:rPr>
    </w:lvl>
    <w:lvl w:ilvl="3">
      <w:start w:val="0"/>
      <w:numFmt w:val="bullet"/>
      <w:lvlText w:val="•"/>
      <w:lvlJc w:val="left"/>
      <w:pPr>
        <w:ind w:left="1436" w:hanging="128"/>
      </w:pPr>
      <w:rPr>
        <w:rFonts w:hint="default"/>
        <w:lang w:val="vi" w:eastAsia="en-US" w:bidi="ar-SA"/>
      </w:rPr>
    </w:lvl>
    <w:lvl w:ilvl="4">
      <w:start w:val="0"/>
      <w:numFmt w:val="bullet"/>
      <w:lvlText w:val="•"/>
      <w:lvlJc w:val="left"/>
      <w:pPr>
        <w:ind w:left="1855" w:hanging="128"/>
      </w:pPr>
      <w:rPr>
        <w:rFonts w:hint="default"/>
        <w:lang w:val="vi" w:eastAsia="en-US" w:bidi="ar-SA"/>
      </w:rPr>
    </w:lvl>
    <w:lvl w:ilvl="5">
      <w:start w:val="0"/>
      <w:numFmt w:val="bullet"/>
      <w:lvlText w:val="•"/>
      <w:lvlJc w:val="left"/>
      <w:pPr>
        <w:ind w:left="2274" w:hanging="128"/>
      </w:pPr>
      <w:rPr>
        <w:rFonts w:hint="default"/>
        <w:lang w:val="vi" w:eastAsia="en-US" w:bidi="ar-SA"/>
      </w:rPr>
    </w:lvl>
    <w:lvl w:ilvl="6">
      <w:start w:val="0"/>
      <w:numFmt w:val="bullet"/>
      <w:lvlText w:val="•"/>
      <w:lvlJc w:val="left"/>
      <w:pPr>
        <w:ind w:left="2692" w:hanging="128"/>
      </w:pPr>
      <w:rPr>
        <w:rFonts w:hint="default"/>
        <w:lang w:val="vi" w:eastAsia="en-US" w:bidi="ar-SA"/>
      </w:rPr>
    </w:lvl>
    <w:lvl w:ilvl="7">
      <w:start w:val="0"/>
      <w:numFmt w:val="bullet"/>
      <w:lvlText w:val="•"/>
      <w:lvlJc w:val="left"/>
      <w:pPr>
        <w:ind w:left="3111" w:hanging="128"/>
      </w:pPr>
      <w:rPr>
        <w:rFonts w:hint="default"/>
        <w:lang w:val="vi" w:eastAsia="en-US" w:bidi="ar-SA"/>
      </w:rPr>
    </w:lvl>
    <w:lvl w:ilvl="8">
      <w:start w:val="0"/>
      <w:numFmt w:val="bullet"/>
      <w:lvlText w:val="•"/>
      <w:lvlJc w:val="left"/>
      <w:pPr>
        <w:ind w:left="3530" w:hanging="128"/>
      </w:pPr>
      <w:rPr>
        <w:rFonts w:hint="default"/>
        <w:lang w:val="vi" w:eastAsia="en-US" w:bidi="ar-SA"/>
      </w:rPr>
    </w:lvl>
  </w:abstractNum>
  <w:abstractNum w:abstractNumId="0">
    <w:multiLevelType w:val="hybridMultilevel"/>
    <w:lvl w:ilvl="0">
      <w:start w:val="0"/>
      <w:numFmt w:val="bullet"/>
      <w:lvlText w:val="-"/>
      <w:lvlJc w:val="left"/>
      <w:pPr>
        <w:ind w:left="242"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00" w:hanging="173"/>
      </w:pPr>
      <w:rPr>
        <w:rFonts w:hint="default"/>
        <w:lang w:val="vi" w:eastAsia="en-US" w:bidi="ar-SA"/>
      </w:rPr>
    </w:lvl>
    <w:lvl w:ilvl="2">
      <w:start w:val="0"/>
      <w:numFmt w:val="bullet"/>
      <w:lvlText w:val="•"/>
      <w:lvlJc w:val="left"/>
      <w:pPr>
        <w:ind w:left="2161" w:hanging="173"/>
      </w:pPr>
      <w:rPr>
        <w:rFonts w:hint="default"/>
        <w:lang w:val="vi" w:eastAsia="en-US" w:bidi="ar-SA"/>
      </w:rPr>
    </w:lvl>
    <w:lvl w:ilvl="3">
      <w:start w:val="0"/>
      <w:numFmt w:val="bullet"/>
      <w:lvlText w:val="•"/>
      <w:lvlJc w:val="left"/>
      <w:pPr>
        <w:ind w:left="3121" w:hanging="173"/>
      </w:pPr>
      <w:rPr>
        <w:rFonts w:hint="default"/>
        <w:lang w:val="vi" w:eastAsia="en-US" w:bidi="ar-SA"/>
      </w:rPr>
    </w:lvl>
    <w:lvl w:ilvl="4">
      <w:start w:val="0"/>
      <w:numFmt w:val="bullet"/>
      <w:lvlText w:val="•"/>
      <w:lvlJc w:val="left"/>
      <w:pPr>
        <w:ind w:left="4082" w:hanging="173"/>
      </w:pPr>
      <w:rPr>
        <w:rFonts w:hint="default"/>
        <w:lang w:val="vi" w:eastAsia="en-US" w:bidi="ar-SA"/>
      </w:rPr>
    </w:lvl>
    <w:lvl w:ilvl="5">
      <w:start w:val="0"/>
      <w:numFmt w:val="bullet"/>
      <w:lvlText w:val="•"/>
      <w:lvlJc w:val="left"/>
      <w:pPr>
        <w:ind w:left="5043" w:hanging="173"/>
      </w:pPr>
      <w:rPr>
        <w:rFonts w:hint="default"/>
        <w:lang w:val="vi" w:eastAsia="en-US" w:bidi="ar-SA"/>
      </w:rPr>
    </w:lvl>
    <w:lvl w:ilvl="6">
      <w:start w:val="0"/>
      <w:numFmt w:val="bullet"/>
      <w:lvlText w:val="•"/>
      <w:lvlJc w:val="left"/>
      <w:pPr>
        <w:ind w:left="6003" w:hanging="173"/>
      </w:pPr>
      <w:rPr>
        <w:rFonts w:hint="default"/>
        <w:lang w:val="vi" w:eastAsia="en-US" w:bidi="ar-SA"/>
      </w:rPr>
    </w:lvl>
    <w:lvl w:ilvl="7">
      <w:start w:val="0"/>
      <w:numFmt w:val="bullet"/>
      <w:lvlText w:val="•"/>
      <w:lvlJc w:val="left"/>
      <w:pPr>
        <w:ind w:left="6964" w:hanging="173"/>
      </w:pPr>
      <w:rPr>
        <w:rFonts w:hint="default"/>
        <w:lang w:val="vi" w:eastAsia="en-US" w:bidi="ar-SA"/>
      </w:rPr>
    </w:lvl>
    <w:lvl w:ilvl="8">
      <w:start w:val="0"/>
      <w:numFmt w:val="bullet"/>
      <w:lvlText w:val="•"/>
      <w:lvlJc w:val="left"/>
      <w:pPr>
        <w:ind w:left="7925" w:hanging="173"/>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right="289"/>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950"/>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8"/>
      <w:ind w:left="242" w:right="528" w:firstLine="70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76"/>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thuvienphapluat.vn/van-ban/bo-may-hanh-chinh/nghi-dinh-16-2015-nd-cp-co-che-tu-chu-cua-don-vi-nghiep-cong-lap-266548.asp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2024-05-22T08:06:23Z</dcterms:created>
  <dcterms:modified xsi:type="dcterms:W3CDTF">2024-05-22T08:06:23Z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2010</vt:lpwstr>
  </property>
  <property fmtid="{D5CDD505-2E9C-101B-9397-08002B2CF9AE}" pid="4" name="LastSaved">
    <vt:filetime>2024-05-22T00:00:00Z</vt:filetime>
  </property>
  <property fmtid="{D5CDD505-2E9C-101B-9397-08002B2CF9AE}" pid="5" name="Producer">
    <vt:lpwstr>Microsoft® Word 2010; modified using iTextSharp™ 5.5.5 ©2000-2014 iText Group NV (AGPL-version)</vt:lpwstr>
  </property>
</Properties>
</file>