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8"/>
        <w:gridCol w:w="5553"/>
      </w:tblGrid>
      <w:tr>
        <w:trPr>
          <w:trHeight w:val="1713" w:hRule="atLeast"/>
        </w:trPr>
        <w:tc>
          <w:tcPr>
            <w:tcW w:w="4298" w:type="dxa"/>
          </w:tcPr>
          <w:p>
            <w:pPr>
              <w:pStyle w:val="TableParagraph"/>
              <w:spacing w:before="0"/>
              <w:ind w:left="50" w:firstLine="146"/>
              <w:rPr>
                <w:b/>
                <w:sz w:val="26"/>
              </w:rPr>
            </w:pPr>
            <w:r>
              <w:rPr>
                <w:sz w:val="26"/>
              </w:rPr>
              <w:t>SỞ LAO ĐỘNG-TB&amp;XH HÀ TĨNH </w:t>
            </w: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w:t>
            </w:r>
          </w:p>
          <w:p>
            <w:pPr>
              <w:pStyle w:val="TableParagraph"/>
              <w:spacing w:before="0"/>
              <w:ind w:left="786"/>
              <w:rPr>
                <w:b/>
                <w:sz w:val="26"/>
              </w:rPr>
            </w:pPr>
            <w:r>
              <w:rPr>
                <w:b/>
                <w:sz w:val="26"/>
              </w:rPr>
              <w:t>NG</w:t>
            </w:r>
            <w:r>
              <w:rPr>
                <w:b/>
                <w:sz w:val="26"/>
                <w:u w:val="single"/>
              </w:rPr>
              <w:t>ƯỜI</w:t>
            </w:r>
            <w:r>
              <w:rPr>
                <w:b/>
                <w:spacing w:val="-12"/>
                <w:sz w:val="26"/>
                <w:u w:val="single"/>
              </w:rPr>
              <w:t> </w:t>
            </w:r>
            <w:r>
              <w:rPr>
                <w:b/>
                <w:sz w:val="26"/>
                <w:u w:val="single"/>
              </w:rPr>
              <w:t>KHUYẾT</w:t>
            </w:r>
            <w:r>
              <w:rPr>
                <w:b/>
                <w:spacing w:val="-14"/>
                <w:sz w:val="26"/>
                <w:u w:val="single"/>
              </w:rPr>
              <w:t> </w:t>
            </w:r>
            <w:r>
              <w:rPr>
                <w:b/>
                <w:spacing w:val="-5"/>
                <w:sz w:val="26"/>
                <w:u w:val="single"/>
              </w:rPr>
              <w:t>T</w:t>
            </w:r>
            <w:r>
              <w:rPr>
                <w:b/>
                <w:spacing w:val="-5"/>
                <w:sz w:val="26"/>
                <w:u w:val="none"/>
              </w:rPr>
              <w:t>ẬT</w:t>
            </w:r>
          </w:p>
          <w:p>
            <w:pPr>
              <w:pStyle w:val="TableParagraph"/>
              <w:spacing w:line="282" w:lineRule="exact" w:before="214"/>
              <w:ind w:left="443"/>
              <w:rPr>
                <w:sz w:val="26"/>
              </w:rPr>
            </w:pPr>
            <w:r>
              <w:rPr>
                <w:position w:val="1"/>
                <w:sz w:val="26"/>
              </w:rPr>
              <w:t>Số:</w:t>
            </w:r>
            <w:r>
              <w:rPr>
                <w:spacing w:val="-19"/>
                <w:position w:val="1"/>
                <w:sz w:val="26"/>
              </w:rPr>
              <w:t> </w:t>
            </w:r>
            <w:r>
              <w:rPr>
                <w:sz w:val="26"/>
              </w:rPr>
              <w:t>456</w:t>
            </w:r>
            <w:r>
              <w:rPr>
                <w:spacing w:val="66"/>
                <w:sz w:val="26"/>
              </w:rPr>
              <w:t> </w:t>
            </w:r>
            <w:r>
              <w:rPr>
                <w:position w:val="1"/>
                <w:sz w:val="26"/>
              </w:rPr>
              <w:t>/QĐ-TTCTXH-</w:t>
            </w:r>
            <w:r>
              <w:rPr>
                <w:spacing w:val="-4"/>
                <w:position w:val="1"/>
                <w:sz w:val="26"/>
              </w:rPr>
              <w:t>TCHC</w:t>
            </w:r>
          </w:p>
        </w:tc>
        <w:tc>
          <w:tcPr>
            <w:tcW w:w="5553" w:type="dxa"/>
          </w:tcPr>
          <w:p>
            <w:pPr>
              <w:pStyle w:val="TableParagraph"/>
              <w:spacing w:line="287" w:lineRule="exact" w:before="0"/>
              <w:ind w:left="44" w:right="9"/>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before="0"/>
              <w:ind w:left="44"/>
              <w:jc w:val="center"/>
              <w:rPr>
                <w:b/>
                <w:sz w:val="28"/>
              </w:rPr>
            </w:pPr>
            <w:r>
              <w:rPr>
                <w:b/>
                <w:sz w:val="28"/>
              </w:rPr>
              <w:t>Độ</w:t>
            </w:r>
            <w:r>
              <w:rPr>
                <w:spacing w:val="-51"/>
                <w:sz w:val="28"/>
                <w:u w:val="single"/>
              </w:rPr>
              <w:t> </w:t>
            </w:r>
            <w:r>
              <w:rPr>
                <w:b/>
                <w:sz w:val="28"/>
                <w:u w:val="single"/>
              </w:rPr>
              <w:t>c</w:t>
            </w:r>
            <w:r>
              <w:rPr>
                <w:b/>
                <w:spacing w:val="-6"/>
                <w:sz w:val="28"/>
                <w:u w:val="single"/>
              </w:rPr>
              <w:t> </w:t>
            </w:r>
            <w:r>
              <w:rPr>
                <w:b/>
                <w:sz w:val="28"/>
                <w:u w:val="single"/>
              </w:rPr>
              <w:t>lập</w:t>
            </w:r>
            <w:r>
              <w:rPr>
                <w:b/>
                <w:spacing w:val="-4"/>
                <w:sz w:val="28"/>
                <w:u w:val="single"/>
              </w:rPr>
              <w:t> </w:t>
            </w:r>
            <w:r>
              <w:rPr>
                <w:b/>
                <w:sz w:val="28"/>
                <w:u w:val="single"/>
              </w:rPr>
              <w:t>-</w:t>
            </w:r>
            <w:r>
              <w:rPr>
                <w:b/>
                <w:spacing w:val="-5"/>
                <w:sz w:val="28"/>
                <w:u w:val="single"/>
              </w:rPr>
              <w:t> </w:t>
            </w:r>
            <w:r>
              <w:rPr>
                <w:b/>
                <w:sz w:val="28"/>
                <w:u w:val="single"/>
              </w:rPr>
              <w:t>Tự</w:t>
            </w:r>
            <w:r>
              <w:rPr>
                <w:b/>
                <w:spacing w:val="-5"/>
                <w:sz w:val="28"/>
                <w:u w:val="single"/>
              </w:rPr>
              <w:t> </w:t>
            </w:r>
            <w:r>
              <w:rPr>
                <w:b/>
                <w:sz w:val="28"/>
                <w:u w:val="single"/>
              </w:rPr>
              <w:t>do</w:t>
            </w:r>
            <w:r>
              <w:rPr>
                <w:b/>
                <w:spacing w:val="-3"/>
                <w:sz w:val="28"/>
                <w:u w:val="single"/>
              </w:rPr>
              <w:t> </w:t>
            </w:r>
            <w:r>
              <w:rPr>
                <w:b/>
                <w:sz w:val="28"/>
                <w:u w:val="single"/>
              </w:rPr>
              <w:t>-</w:t>
            </w:r>
            <w:r>
              <w:rPr>
                <w:b/>
                <w:spacing w:val="-5"/>
                <w:sz w:val="28"/>
                <w:u w:val="single"/>
              </w:rPr>
              <w:t> </w:t>
            </w:r>
            <w:r>
              <w:rPr>
                <w:b/>
                <w:sz w:val="28"/>
                <w:u w:val="single"/>
              </w:rPr>
              <w:t>Hạnh</w:t>
            </w:r>
            <w:r>
              <w:rPr>
                <w:b/>
                <w:spacing w:val="-5"/>
                <w:sz w:val="28"/>
                <w:u w:val="single"/>
              </w:rPr>
              <w:t> </w:t>
            </w:r>
            <w:r>
              <w:rPr>
                <w:b/>
                <w:spacing w:val="-4"/>
                <w:sz w:val="28"/>
                <w:u w:val="single"/>
              </w:rPr>
              <w:t>phú</w:t>
            </w:r>
            <w:r>
              <w:rPr>
                <w:b/>
                <w:spacing w:val="-4"/>
                <w:sz w:val="28"/>
                <w:u w:val="none"/>
              </w:rPr>
              <w:t>c</w:t>
            </w:r>
          </w:p>
          <w:p>
            <w:pPr>
              <w:pStyle w:val="TableParagraph"/>
              <w:spacing w:before="91"/>
              <w:rPr>
                <w:sz w:val="28"/>
              </w:rPr>
            </w:pPr>
          </w:p>
          <w:p>
            <w:pPr>
              <w:pStyle w:val="TableParagraph"/>
              <w:spacing w:before="0"/>
              <w:ind w:left="342"/>
              <w:jc w:val="center"/>
              <w:rPr>
                <w:i/>
                <w:sz w:val="28"/>
              </w:rPr>
            </w:pPr>
            <w:r>
              <w:rPr>
                <w:i/>
                <w:sz w:val="28"/>
              </w:rPr>
              <w:t>Hà</w:t>
            </w:r>
            <w:r>
              <w:rPr>
                <w:i/>
                <w:spacing w:val="-2"/>
                <w:sz w:val="28"/>
              </w:rPr>
              <w:t> </w:t>
            </w:r>
            <w:r>
              <w:rPr>
                <w:i/>
                <w:sz w:val="28"/>
              </w:rPr>
              <w:t>Tĩnh,</w:t>
            </w:r>
            <w:r>
              <w:rPr>
                <w:i/>
                <w:spacing w:val="-6"/>
                <w:sz w:val="28"/>
              </w:rPr>
              <w:t> </w:t>
            </w:r>
            <w:r>
              <w:rPr>
                <w:i/>
                <w:sz w:val="28"/>
              </w:rPr>
              <w:t>ngày</w:t>
            </w:r>
            <w:r>
              <w:rPr>
                <w:i/>
                <w:spacing w:val="5"/>
                <w:sz w:val="28"/>
              </w:rPr>
              <w:t> </w:t>
            </w:r>
            <w:r>
              <w:rPr>
                <w:i/>
                <w:sz w:val="26"/>
              </w:rPr>
              <w:t>27</w:t>
            </w:r>
            <w:r>
              <w:rPr>
                <w:i/>
                <w:spacing w:val="15"/>
                <w:sz w:val="26"/>
              </w:rPr>
              <w:t> </w:t>
            </w:r>
            <w:r>
              <w:rPr>
                <w:i/>
                <w:sz w:val="28"/>
              </w:rPr>
              <w:t>tháng</w:t>
            </w:r>
            <w:r>
              <w:rPr>
                <w:i/>
                <w:spacing w:val="-2"/>
                <w:sz w:val="28"/>
              </w:rPr>
              <w:t> </w:t>
            </w:r>
            <w:r>
              <w:rPr>
                <w:i/>
                <w:sz w:val="28"/>
              </w:rPr>
              <w:t>11</w:t>
            </w:r>
            <w:r>
              <w:rPr>
                <w:i/>
                <w:spacing w:val="-2"/>
                <w:sz w:val="28"/>
              </w:rPr>
              <w:t> </w:t>
            </w:r>
            <w:r>
              <w:rPr>
                <w:i/>
                <w:sz w:val="28"/>
              </w:rPr>
              <w:t>năm</w:t>
            </w:r>
            <w:r>
              <w:rPr>
                <w:i/>
                <w:spacing w:val="-1"/>
                <w:sz w:val="28"/>
              </w:rPr>
              <w:t> </w:t>
            </w:r>
            <w:r>
              <w:rPr>
                <w:i/>
                <w:spacing w:val="-4"/>
                <w:sz w:val="28"/>
              </w:rPr>
              <w:t>2024</w:t>
            </w:r>
          </w:p>
        </w:tc>
      </w:tr>
    </w:tbl>
    <w:p>
      <w:pPr>
        <w:spacing w:line="240" w:lineRule="auto" w:before="16"/>
        <w:rPr>
          <w:sz w:val="28"/>
        </w:rPr>
      </w:pPr>
      <w:r>
        <w:rPr/>
        <mc:AlternateContent>
          <mc:Choice Requires="wps">
            <w:drawing>
              <wp:anchor distT="0" distB="0" distL="0" distR="0" allowOverlap="1" layoutInCell="1" locked="0" behindDoc="0" simplePos="0" relativeHeight="15728640">
                <wp:simplePos x="0" y="0"/>
                <wp:positionH relativeFrom="page">
                  <wp:posOffset>3621278</wp:posOffset>
                </wp:positionH>
                <wp:positionV relativeFrom="page">
                  <wp:posOffset>8985757</wp:posOffset>
                </wp:positionV>
                <wp:extent cx="3810000" cy="10795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3810000" cy="1079500"/>
                          <a:chExt cx="3810000" cy="1079500"/>
                        </a:xfrm>
                      </wpg:grpSpPr>
                      <pic:pic>
                        <pic:nvPicPr>
                          <pic:cNvPr id="2" name="Image 2"/>
                          <pic:cNvPicPr/>
                        </pic:nvPicPr>
                        <pic:blipFill>
                          <a:blip r:embed="rId5" cstate="print"/>
                          <a:stretch>
                            <a:fillRect/>
                          </a:stretch>
                        </pic:blipFill>
                        <pic:spPr>
                          <a:xfrm>
                            <a:off x="0" y="254235"/>
                            <a:ext cx="3810000" cy="682244"/>
                          </a:xfrm>
                          <a:prstGeom prst="rect">
                            <a:avLst/>
                          </a:prstGeom>
                        </pic:spPr>
                      </pic:pic>
                      <pic:pic>
                        <pic:nvPicPr>
                          <pic:cNvPr id="3" name="Image 3"/>
                          <pic:cNvPicPr/>
                        </pic:nvPicPr>
                        <pic:blipFill>
                          <a:blip r:embed="rId6" cstate="print"/>
                          <a:stretch>
                            <a:fillRect/>
                          </a:stretch>
                        </pic:blipFill>
                        <pic:spPr>
                          <a:xfrm>
                            <a:off x="615950" y="0"/>
                            <a:ext cx="1079500" cy="1079500"/>
                          </a:xfrm>
                          <a:prstGeom prst="rect">
                            <a:avLst/>
                          </a:prstGeom>
                        </pic:spPr>
                      </pic:pic>
                    </wpg:wgp>
                  </a:graphicData>
                </a:graphic>
              </wp:anchor>
            </w:drawing>
          </mc:Choice>
          <mc:Fallback>
            <w:pict>
              <v:group style="position:absolute;margin-left:285.140015pt;margin-top:707.539978pt;width:300pt;height:85pt;mso-position-horizontal-relative:page;mso-position-vertical-relative:page;z-index:15728640" id="docshapegroup1" coordorigin="5703,14151" coordsize="6000,1700">
                <v:shape style="position:absolute;left:5702;top:14551;width:6000;height:1075" type="#_x0000_t75" id="docshape2" stroked="false">
                  <v:imagedata r:id="rId5" o:title=""/>
                </v:shape>
                <v:shape style="position:absolute;left:6672;top:14150;width:1700;height:1700" type="#_x0000_t75" id="docshape3" stroked="false">
                  <v:imagedata r:id="rId6" o:title=""/>
                </v:shape>
                <w10:wrap type="none"/>
              </v:group>
            </w:pict>
          </mc:Fallback>
        </mc:AlternateContent>
      </w:r>
    </w:p>
    <w:p>
      <w:pPr>
        <w:spacing w:line="322" w:lineRule="exact" w:before="1"/>
        <w:ind w:left="1538" w:right="1586" w:firstLine="0"/>
        <w:jc w:val="center"/>
        <w:rPr>
          <w:b/>
          <w:sz w:val="28"/>
        </w:rPr>
      </w:pPr>
      <w:r>
        <w:rPr>
          <w:b/>
          <w:sz w:val="28"/>
        </w:rPr>
        <w:t>QUYẾT</w:t>
      </w:r>
      <w:r>
        <w:rPr>
          <w:b/>
          <w:spacing w:val="-8"/>
          <w:sz w:val="28"/>
        </w:rPr>
        <w:t> </w:t>
      </w:r>
      <w:r>
        <w:rPr>
          <w:b/>
          <w:spacing w:val="-4"/>
          <w:sz w:val="28"/>
        </w:rPr>
        <w:t>ĐỊNH</w:t>
      </w:r>
    </w:p>
    <w:p>
      <w:pPr>
        <w:spacing w:before="0"/>
        <w:ind w:left="1538" w:right="1586" w:firstLine="0"/>
        <w:jc w:val="center"/>
        <w:rPr>
          <w:b/>
          <w:sz w:val="28"/>
        </w:rPr>
      </w:pPr>
      <w:r>
        <w:rPr>
          <w:b/>
          <w:sz w:val="28"/>
        </w:rPr>
        <w:t>Về</w:t>
      </w:r>
      <w:r>
        <w:rPr>
          <w:b/>
          <w:spacing w:val="-4"/>
          <w:sz w:val="28"/>
        </w:rPr>
        <w:t> </w:t>
      </w:r>
      <w:r>
        <w:rPr>
          <w:b/>
          <w:sz w:val="28"/>
        </w:rPr>
        <w:t>việc</w:t>
      </w:r>
      <w:r>
        <w:rPr>
          <w:b/>
          <w:spacing w:val="-5"/>
          <w:sz w:val="28"/>
        </w:rPr>
        <w:t> </w:t>
      </w:r>
      <w:r>
        <w:rPr>
          <w:b/>
          <w:sz w:val="28"/>
        </w:rPr>
        <w:t>công</w:t>
      </w:r>
      <w:r>
        <w:rPr>
          <w:b/>
          <w:spacing w:val="-2"/>
          <w:sz w:val="28"/>
        </w:rPr>
        <w:t> </w:t>
      </w:r>
      <w:r>
        <w:rPr>
          <w:b/>
          <w:sz w:val="28"/>
        </w:rPr>
        <w:t>nhận</w:t>
      </w:r>
      <w:r>
        <w:rPr>
          <w:b/>
          <w:spacing w:val="-3"/>
          <w:sz w:val="28"/>
        </w:rPr>
        <w:t> </w:t>
      </w:r>
      <w:r>
        <w:rPr>
          <w:b/>
          <w:sz w:val="28"/>
        </w:rPr>
        <w:t>kết</w:t>
      </w:r>
      <w:r>
        <w:rPr>
          <w:b/>
          <w:spacing w:val="-3"/>
          <w:sz w:val="28"/>
        </w:rPr>
        <w:t> </w:t>
      </w:r>
      <w:r>
        <w:rPr>
          <w:b/>
          <w:sz w:val="28"/>
        </w:rPr>
        <w:t>quả</w:t>
      </w:r>
      <w:r>
        <w:rPr>
          <w:b/>
          <w:spacing w:val="-2"/>
          <w:sz w:val="28"/>
        </w:rPr>
        <w:t> </w:t>
      </w:r>
      <w:r>
        <w:rPr>
          <w:b/>
          <w:sz w:val="28"/>
        </w:rPr>
        <w:t>đánh</w:t>
      </w:r>
      <w:r>
        <w:rPr>
          <w:b/>
          <w:spacing w:val="-4"/>
          <w:sz w:val="28"/>
        </w:rPr>
        <w:t> </w:t>
      </w:r>
      <w:r>
        <w:rPr>
          <w:b/>
          <w:sz w:val="28"/>
        </w:rPr>
        <w:t>giá,</w:t>
      </w:r>
      <w:r>
        <w:rPr>
          <w:b/>
          <w:spacing w:val="-4"/>
          <w:sz w:val="28"/>
        </w:rPr>
        <w:t> </w:t>
      </w:r>
      <w:r>
        <w:rPr>
          <w:b/>
          <w:sz w:val="28"/>
        </w:rPr>
        <w:t>xếp</w:t>
      </w:r>
      <w:r>
        <w:rPr>
          <w:b/>
          <w:spacing w:val="-5"/>
          <w:sz w:val="28"/>
        </w:rPr>
        <w:t> </w:t>
      </w:r>
      <w:r>
        <w:rPr>
          <w:b/>
          <w:sz w:val="28"/>
        </w:rPr>
        <w:t>loại</w:t>
      </w:r>
      <w:r>
        <w:rPr>
          <w:b/>
          <w:spacing w:val="-2"/>
          <w:sz w:val="28"/>
        </w:rPr>
        <w:t> </w:t>
      </w:r>
      <w:r>
        <w:rPr>
          <w:b/>
          <w:sz w:val="28"/>
        </w:rPr>
        <w:t>chất</w:t>
      </w:r>
      <w:r>
        <w:rPr>
          <w:b/>
          <w:spacing w:val="-5"/>
          <w:sz w:val="28"/>
        </w:rPr>
        <w:t> </w:t>
      </w:r>
      <w:r>
        <w:rPr>
          <w:b/>
          <w:sz w:val="28"/>
        </w:rPr>
        <w:t>lượng tập thể,</w:t>
      </w:r>
      <w:r>
        <w:rPr>
          <w:b/>
          <w:sz w:val="28"/>
          <w:u w:val="single"/>
        </w:rPr>
        <w:t> cá nhân viên chức năm 2</w:t>
      </w:r>
      <w:r>
        <w:rPr>
          <w:b/>
          <w:sz w:val="28"/>
          <w:u w:val="none"/>
        </w:rPr>
        <w:t>024</w:t>
      </w:r>
    </w:p>
    <w:p>
      <w:pPr>
        <w:spacing w:before="229"/>
        <w:ind w:left="839" w:right="887"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w:t>
      </w:r>
      <w:r>
        <w:rPr>
          <w:b/>
          <w:spacing w:val="-2"/>
          <w:sz w:val="28"/>
        </w:rPr>
        <w:t> </w:t>
      </w:r>
      <w:r>
        <w:rPr>
          <w:b/>
          <w:sz w:val="28"/>
        </w:rPr>
        <w:t>-</w:t>
      </w:r>
      <w:r>
        <w:rPr>
          <w:b/>
          <w:spacing w:val="-4"/>
          <w:sz w:val="28"/>
        </w:rPr>
        <w:t> </w:t>
      </w:r>
      <w:r>
        <w:rPr>
          <w:b/>
          <w:sz w:val="28"/>
        </w:rPr>
        <w:t>GIÁO</w:t>
      </w:r>
      <w:r>
        <w:rPr>
          <w:b/>
          <w:spacing w:val="-3"/>
          <w:sz w:val="28"/>
        </w:rPr>
        <w:t> </w:t>
      </w:r>
      <w:r>
        <w:rPr>
          <w:b/>
          <w:sz w:val="28"/>
        </w:rPr>
        <w:t>DỤC NGHỀ NGHIỆP CHO NGƯỜI KHUYẾT TẬT</w:t>
      </w:r>
    </w:p>
    <w:p>
      <w:pPr>
        <w:pStyle w:val="BodyText"/>
        <w:spacing w:before="69"/>
        <w:ind w:left="482" w:right="531" w:firstLine="566"/>
        <w:jc w:val="both"/>
      </w:pPr>
      <w:r>
        <w:rPr>
          <w:i/>
        </w:rPr>
        <w:t>Căn cư Nghị định số 90/2020/NĐ-CP ngày 13/8/2020 của Chính phủ về</w:t>
      </w:r>
      <w:r>
        <w:rPr/>
        <w:t> đánh giá, xếp loại chất lượng cán bộ, công chức, viên chức; Nghị định số 48/2023/NĐ-CP ngày 17/7/2023 sửa đổi, bổ sung một số điều của Nghị định số </w:t>
      </w:r>
      <w:r>
        <w:rPr>
          <w:spacing w:val="-2"/>
        </w:rPr>
        <w:t>90/2020/NĐ-CP;</w:t>
      </w:r>
    </w:p>
    <w:p>
      <w:pPr>
        <w:pStyle w:val="BodyText"/>
        <w:ind w:left="482" w:right="531" w:firstLine="566"/>
        <w:jc w:val="both"/>
      </w:pPr>
      <w:r>
        <w:rPr>
          <w:i/>
        </w:rPr>
        <w:t>Căn cứ Quyết định số 1595/QĐ-UBND ngày 30/5/2019 của UBND tỉnh về</w:t>
      </w:r>
      <w:r>
        <w:rPr/>
        <w:t> việc thành lập Trung tâm Công tác xã hội- Quỹ Bảo trợ trẻ em, tư vấn, giáo dục nghề nghiệp, phục hồi chức năng cho người khuyết tật;</w:t>
      </w:r>
    </w:p>
    <w:p>
      <w:pPr>
        <w:pStyle w:val="BodyText"/>
        <w:ind w:left="482" w:right="526" w:firstLine="566"/>
        <w:jc w:val="both"/>
      </w:pPr>
      <w:r>
        <w:rPr>
          <w:i/>
        </w:rPr>
        <w:t>Căn cứ Quyết định số 2106/QĐ-SLĐTBXH ngày 04/3/2024 của Sở Lao</w:t>
      </w:r>
      <w:r>
        <w:rPr/>
        <w:t> động-Thương binh và Xã hội Hà Tĩnh về việc ban hành quy định chức năng, nhiệm vụ, quyền hạn của Trung tâm Công tác xã hội - GDNN cho người khuyết tật; Quyết định số 10018/QĐ-SLĐTBXH ngày 09/11/2020 của Sở Lao động - TBXH Hà Tĩnh về việc đánh giá, xếp loại chất lượng công chức, viên chức, lao động hợp đồng trong cơ quan Văn phòng Sở và các đơn vị trực thuộc Sở Lao động - TB&amp;XH;</w:t>
      </w:r>
    </w:p>
    <w:p>
      <w:pPr>
        <w:pStyle w:val="BodyText"/>
        <w:ind w:left="482" w:right="527" w:firstLine="566"/>
        <w:jc w:val="both"/>
      </w:pPr>
      <w:r>
        <w:rPr>
          <w:i/>
        </w:rPr>
        <w:t>Căn cứ kết quả cuộc họp đánh giá, xếp loại viên chức năm 2024 vào ngày</w:t>
      </w:r>
      <w:r>
        <w:rPr/>
        <w:t> </w:t>
      </w:r>
      <w:r>
        <w:rPr>
          <w:spacing w:val="-2"/>
        </w:rPr>
        <w:t>24/11/2024.</w:t>
      </w:r>
    </w:p>
    <w:p>
      <w:pPr>
        <w:spacing w:before="0"/>
        <w:ind w:left="1619" w:right="1586" w:firstLine="0"/>
        <w:jc w:val="center"/>
        <w:rPr>
          <w:b/>
          <w:sz w:val="28"/>
        </w:rPr>
      </w:pPr>
      <w:r>
        <w:rPr>
          <w:b/>
          <w:sz w:val="28"/>
        </w:rPr>
        <w:t>QUYẾT</w:t>
      </w:r>
      <w:r>
        <w:rPr>
          <w:b/>
          <w:spacing w:val="-6"/>
          <w:sz w:val="28"/>
        </w:rPr>
        <w:t> </w:t>
      </w:r>
      <w:r>
        <w:rPr>
          <w:b/>
          <w:spacing w:val="-2"/>
          <w:sz w:val="28"/>
        </w:rPr>
        <w:t>ĐỊNH:</w:t>
      </w:r>
    </w:p>
    <w:p>
      <w:pPr>
        <w:spacing w:before="155"/>
        <w:ind w:left="482" w:right="443" w:firstLine="566"/>
        <w:jc w:val="both"/>
        <w:rPr>
          <w:sz w:val="28"/>
        </w:rPr>
      </w:pPr>
      <w:r>
        <w:rPr>
          <w:b/>
          <w:sz w:val="28"/>
        </w:rPr>
        <w:t>Điều 1. </w:t>
      </w:r>
      <w:r>
        <w:rPr>
          <w:sz w:val="28"/>
        </w:rPr>
        <w:t>Công nhận kết quả đánh giá, xếp loại chất lượng tập thể và cá nhân viên chức Trung tâm Công tác xã hội - Giáo dục nghề nghiệp cho người khuyết tật năm 2024, như sau:</w:t>
      </w:r>
    </w:p>
    <w:p>
      <w:pPr>
        <w:pStyle w:val="ListParagraph"/>
        <w:numPr>
          <w:ilvl w:val="0"/>
          <w:numId w:val="1"/>
        </w:numPr>
        <w:tabs>
          <w:tab w:pos="1327" w:val="left" w:leader="none"/>
        </w:tabs>
        <w:spacing w:line="321" w:lineRule="exact" w:before="0" w:after="0"/>
        <w:ind w:left="1327" w:right="0" w:hanging="279"/>
        <w:jc w:val="left"/>
        <w:rPr>
          <w:sz w:val="28"/>
        </w:rPr>
      </w:pPr>
      <w:r>
        <w:rPr>
          <w:sz w:val="28"/>
        </w:rPr>
        <w:t>Tổng</w:t>
      </w:r>
      <w:r>
        <w:rPr>
          <w:spacing w:val="-2"/>
          <w:sz w:val="28"/>
        </w:rPr>
        <w:t> </w:t>
      </w:r>
      <w:r>
        <w:rPr>
          <w:sz w:val="28"/>
        </w:rPr>
        <w:t>số</w:t>
      </w:r>
      <w:r>
        <w:rPr>
          <w:spacing w:val="-6"/>
          <w:sz w:val="28"/>
        </w:rPr>
        <w:t> </w:t>
      </w:r>
      <w:r>
        <w:rPr>
          <w:sz w:val="28"/>
        </w:rPr>
        <w:t>tập</w:t>
      </w:r>
      <w:r>
        <w:rPr>
          <w:spacing w:val="-5"/>
          <w:sz w:val="28"/>
        </w:rPr>
        <w:t> </w:t>
      </w:r>
      <w:r>
        <w:rPr>
          <w:sz w:val="28"/>
        </w:rPr>
        <w:t>thể</w:t>
      </w:r>
      <w:r>
        <w:rPr>
          <w:spacing w:val="-3"/>
          <w:sz w:val="28"/>
        </w:rPr>
        <w:t> </w:t>
      </w:r>
      <w:r>
        <w:rPr>
          <w:sz w:val="28"/>
        </w:rPr>
        <w:t>Hoàn</w:t>
      </w:r>
      <w:r>
        <w:rPr>
          <w:spacing w:val="-2"/>
          <w:sz w:val="28"/>
        </w:rPr>
        <w:t> </w:t>
      </w:r>
      <w:r>
        <w:rPr>
          <w:sz w:val="28"/>
        </w:rPr>
        <w:t>thành</w:t>
      </w:r>
      <w:r>
        <w:rPr>
          <w:spacing w:val="-6"/>
          <w:sz w:val="28"/>
        </w:rPr>
        <w:t> </w:t>
      </w:r>
      <w:r>
        <w:rPr>
          <w:sz w:val="28"/>
        </w:rPr>
        <w:t>xuất</w:t>
      </w:r>
      <w:r>
        <w:rPr>
          <w:spacing w:val="-4"/>
          <w:sz w:val="28"/>
        </w:rPr>
        <w:t> </w:t>
      </w:r>
      <w:r>
        <w:rPr>
          <w:sz w:val="28"/>
        </w:rPr>
        <w:t>sắc</w:t>
      </w:r>
      <w:r>
        <w:rPr>
          <w:spacing w:val="-6"/>
          <w:sz w:val="28"/>
        </w:rPr>
        <w:t> </w:t>
      </w:r>
      <w:r>
        <w:rPr>
          <w:sz w:val="28"/>
        </w:rPr>
        <w:t>nhiệm</w:t>
      </w:r>
      <w:r>
        <w:rPr>
          <w:spacing w:val="-3"/>
          <w:sz w:val="28"/>
        </w:rPr>
        <w:t> </w:t>
      </w:r>
      <w:r>
        <w:rPr>
          <w:sz w:val="28"/>
        </w:rPr>
        <w:t>vụ:</w:t>
      </w:r>
      <w:r>
        <w:rPr>
          <w:spacing w:val="-5"/>
          <w:sz w:val="28"/>
        </w:rPr>
        <w:t> </w:t>
      </w:r>
      <w:r>
        <w:rPr>
          <w:sz w:val="28"/>
        </w:rPr>
        <w:t>01</w:t>
      </w:r>
      <w:r>
        <w:rPr>
          <w:spacing w:val="-6"/>
          <w:sz w:val="28"/>
        </w:rPr>
        <w:t> </w:t>
      </w:r>
      <w:r>
        <w:rPr>
          <w:sz w:val="28"/>
        </w:rPr>
        <w:t>phòng</w:t>
      </w:r>
      <w:r>
        <w:rPr>
          <w:spacing w:val="-6"/>
          <w:sz w:val="28"/>
        </w:rPr>
        <w:t> </w:t>
      </w:r>
      <w:r>
        <w:rPr>
          <w:sz w:val="28"/>
        </w:rPr>
        <w:t>chuyên</w:t>
      </w:r>
      <w:r>
        <w:rPr>
          <w:spacing w:val="-1"/>
          <w:sz w:val="28"/>
        </w:rPr>
        <w:t> </w:t>
      </w:r>
      <w:r>
        <w:rPr>
          <w:spacing w:val="-4"/>
          <w:sz w:val="28"/>
        </w:rPr>
        <w:t>môn;</w:t>
      </w:r>
    </w:p>
    <w:p>
      <w:pPr>
        <w:pStyle w:val="ListParagraph"/>
        <w:numPr>
          <w:ilvl w:val="0"/>
          <w:numId w:val="1"/>
        </w:numPr>
        <w:tabs>
          <w:tab w:pos="1327" w:val="left" w:leader="none"/>
        </w:tabs>
        <w:spacing w:line="322" w:lineRule="exact" w:before="2" w:after="0"/>
        <w:ind w:left="1327" w:right="0" w:hanging="279"/>
        <w:jc w:val="left"/>
        <w:rPr>
          <w:sz w:val="28"/>
        </w:rPr>
      </w:pPr>
      <w:r>
        <w:rPr>
          <w:sz w:val="28"/>
        </w:rPr>
        <w:t>Tổng</w:t>
      </w:r>
      <w:r>
        <w:rPr>
          <w:spacing w:val="-5"/>
          <w:sz w:val="28"/>
        </w:rPr>
        <w:t> </w:t>
      </w:r>
      <w:r>
        <w:rPr>
          <w:sz w:val="28"/>
        </w:rPr>
        <w:t>số</w:t>
      </w:r>
      <w:r>
        <w:rPr>
          <w:spacing w:val="-4"/>
          <w:sz w:val="28"/>
        </w:rPr>
        <w:t> </w:t>
      </w:r>
      <w:r>
        <w:rPr>
          <w:sz w:val="28"/>
        </w:rPr>
        <w:t>viên</w:t>
      </w:r>
      <w:r>
        <w:rPr>
          <w:spacing w:val="-2"/>
          <w:sz w:val="28"/>
        </w:rPr>
        <w:t> </w:t>
      </w:r>
      <w:r>
        <w:rPr>
          <w:sz w:val="28"/>
        </w:rPr>
        <w:t>chức</w:t>
      </w:r>
      <w:r>
        <w:rPr>
          <w:spacing w:val="-4"/>
          <w:sz w:val="28"/>
        </w:rPr>
        <w:t> </w:t>
      </w:r>
      <w:r>
        <w:rPr>
          <w:sz w:val="28"/>
        </w:rPr>
        <w:t>hoàn</w:t>
      </w:r>
      <w:r>
        <w:rPr>
          <w:spacing w:val="-5"/>
          <w:sz w:val="28"/>
        </w:rPr>
        <w:t> </w:t>
      </w:r>
      <w:r>
        <w:rPr>
          <w:sz w:val="28"/>
        </w:rPr>
        <w:t>thành</w:t>
      </w:r>
      <w:r>
        <w:rPr>
          <w:spacing w:val="-2"/>
          <w:sz w:val="28"/>
        </w:rPr>
        <w:t> </w:t>
      </w:r>
      <w:r>
        <w:rPr>
          <w:sz w:val="28"/>
        </w:rPr>
        <w:t>xuất</w:t>
      </w:r>
      <w:r>
        <w:rPr>
          <w:spacing w:val="-2"/>
          <w:sz w:val="28"/>
        </w:rPr>
        <w:t> </w:t>
      </w:r>
      <w:r>
        <w:rPr>
          <w:sz w:val="28"/>
        </w:rPr>
        <w:t>sắc</w:t>
      </w:r>
      <w:r>
        <w:rPr>
          <w:spacing w:val="-3"/>
          <w:sz w:val="28"/>
        </w:rPr>
        <w:t> </w:t>
      </w:r>
      <w:r>
        <w:rPr>
          <w:sz w:val="28"/>
        </w:rPr>
        <w:t>nhiệm</w:t>
      </w:r>
      <w:r>
        <w:rPr>
          <w:spacing w:val="-3"/>
          <w:sz w:val="28"/>
        </w:rPr>
        <w:t> </w:t>
      </w:r>
      <w:r>
        <w:rPr>
          <w:sz w:val="28"/>
        </w:rPr>
        <w:t>vụ:</w:t>
      </w:r>
      <w:r>
        <w:rPr>
          <w:spacing w:val="-5"/>
          <w:sz w:val="28"/>
        </w:rPr>
        <w:t> </w:t>
      </w:r>
      <w:r>
        <w:rPr>
          <w:sz w:val="28"/>
        </w:rPr>
        <w:t>05</w:t>
      </w:r>
      <w:r>
        <w:rPr>
          <w:spacing w:val="-2"/>
          <w:sz w:val="28"/>
        </w:rPr>
        <w:t> người;</w:t>
      </w:r>
    </w:p>
    <w:p>
      <w:pPr>
        <w:pStyle w:val="ListParagraph"/>
        <w:numPr>
          <w:ilvl w:val="0"/>
          <w:numId w:val="1"/>
        </w:numPr>
        <w:tabs>
          <w:tab w:pos="1327" w:val="left" w:leader="none"/>
        </w:tabs>
        <w:spacing w:line="322" w:lineRule="exact" w:before="0" w:after="0"/>
        <w:ind w:left="1327" w:right="0" w:hanging="279"/>
        <w:jc w:val="left"/>
        <w:rPr>
          <w:sz w:val="28"/>
        </w:rPr>
      </w:pPr>
      <w:r>
        <w:rPr>
          <w:sz w:val="28"/>
        </w:rPr>
        <w:t>Tổng</w:t>
      </w:r>
      <w:r>
        <w:rPr>
          <w:spacing w:val="-3"/>
          <w:sz w:val="28"/>
        </w:rPr>
        <w:t> </w:t>
      </w:r>
      <w:r>
        <w:rPr>
          <w:sz w:val="28"/>
        </w:rPr>
        <w:t>số</w:t>
      </w:r>
      <w:r>
        <w:rPr>
          <w:spacing w:val="-6"/>
          <w:sz w:val="28"/>
        </w:rPr>
        <w:t> </w:t>
      </w:r>
      <w:r>
        <w:rPr>
          <w:sz w:val="28"/>
        </w:rPr>
        <w:t>viên</w:t>
      </w:r>
      <w:r>
        <w:rPr>
          <w:spacing w:val="-2"/>
          <w:sz w:val="28"/>
        </w:rPr>
        <w:t> </w:t>
      </w:r>
      <w:r>
        <w:rPr>
          <w:sz w:val="28"/>
        </w:rPr>
        <w:t>chức</w:t>
      </w:r>
      <w:r>
        <w:rPr>
          <w:spacing w:val="-4"/>
          <w:sz w:val="28"/>
        </w:rPr>
        <w:t> </w:t>
      </w:r>
      <w:r>
        <w:rPr>
          <w:sz w:val="28"/>
        </w:rPr>
        <w:t>hoàn</w:t>
      </w:r>
      <w:r>
        <w:rPr>
          <w:spacing w:val="-5"/>
          <w:sz w:val="28"/>
        </w:rPr>
        <w:t> </w:t>
      </w:r>
      <w:r>
        <w:rPr>
          <w:sz w:val="28"/>
        </w:rPr>
        <w:t>thành</w:t>
      </w:r>
      <w:r>
        <w:rPr>
          <w:spacing w:val="-2"/>
          <w:sz w:val="28"/>
        </w:rPr>
        <w:t> </w:t>
      </w:r>
      <w:r>
        <w:rPr>
          <w:sz w:val="28"/>
        </w:rPr>
        <w:t>tốt</w:t>
      </w:r>
      <w:r>
        <w:rPr>
          <w:spacing w:val="-6"/>
          <w:sz w:val="28"/>
        </w:rPr>
        <w:t> </w:t>
      </w:r>
      <w:r>
        <w:rPr>
          <w:sz w:val="28"/>
        </w:rPr>
        <w:t>nhiệm</w:t>
      </w:r>
      <w:r>
        <w:rPr>
          <w:spacing w:val="-6"/>
          <w:sz w:val="28"/>
        </w:rPr>
        <w:t> </w:t>
      </w:r>
      <w:r>
        <w:rPr>
          <w:sz w:val="28"/>
        </w:rPr>
        <w:t>vụ:</w:t>
      </w:r>
      <w:r>
        <w:rPr>
          <w:spacing w:val="-2"/>
          <w:sz w:val="28"/>
        </w:rPr>
        <w:t> </w:t>
      </w:r>
      <w:r>
        <w:rPr>
          <w:sz w:val="28"/>
        </w:rPr>
        <w:t>24</w:t>
      </w:r>
      <w:r>
        <w:rPr>
          <w:spacing w:val="-1"/>
          <w:sz w:val="28"/>
        </w:rPr>
        <w:t> </w:t>
      </w:r>
      <w:r>
        <w:rPr>
          <w:spacing w:val="-2"/>
          <w:sz w:val="28"/>
        </w:rPr>
        <w:t>người.</w:t>
      </w:r>
    </w:p>
    <w:p>
      <w:pPr>
        <w:pStyle w:val="ListParagraph"/>
        <w:numPr>
          <w:ilvl w:val="0"/>
          <w:numId w:val="1"/>
        </w:numPr>
        <w:tabs>
          <w:tab w:pos="1327" w:val="left" w:leader="none"/>
        </w:tabs>
        <w:spacing w:line="322" w:lineRule="exact" w:before="0" w:after="0"/>
        <w:ind w:left="1327" w:right="0" w:hanging="279"/>
        <w:jc w:val="left"/>
        <w:rPr>
          <w:sz w:val="28"/>
        </w:rPr>
      </w:pPr>
      <w:r>
        <w:rPr>
          <w:sz w:val="28"/>
        </w:rPr>
        <w:t>Tổng</w:t>
      </w:r>
      <w:r>
        <w:rPr>
          <w:spacing w:val="-3"/>
          <w:sz w:val="28"/>
        </w:rPr>
        <w:t> </w:t>
      </w:r>
      <w:r>
        <w:rPr>
          <w:sz w:val="28"/>
        </w:rPr>
        <w:t>số</w:t>
      </w:r>
      <w:r>
        <w:rPr>
          <w:spacing w:val="-7"/>
          <w:sz w:val="28"/>
        </w:rPr>
        <w:t> </w:t>
      </w:r>
      <w:r>
        <w:rPr>
          <w:sz w:val="28"/>
        </w:rPr>
        <w:t>viên</w:t>
      </w:r>
      <w:r>
        <w:rPr>
          <w:spacing w:val="-2"/>
          <w:sz w:val="28"/>
        </w:rPr>
        <w:t> </w:t>
      </w:r>
      <w:r>
        <w:rPr>
          <w:sz w:val="28"/>
        </w:rPr>
        <w:t>chức,</w:t>
      </w:r>
      <w:r>
        <w:rPr>
          <w:spacing w:val="-7"/>
          <w:sz w:val="28"/>
        </w:rPr>
        <w:t> </w:t>
      </w:r>
      <w:r>
        <w:rPr>
          <w:sz w:val="28"/>
        </w:rPr>
        <w:t>người</w:t>
      </w:r>
      <w:r>
        <w:rPr>
          <w:spacing w:val="-2"/>
          <w:sz w:val="28"/>
        </w:rPr>
        <w:t> </w:t>
      </w:r>
      <w:r>
        <w:rPr>
          <w:sz w:val="28"/>
        </w:rPr>
        <w:t>lao</w:t>
      </w:r>
      <w:r>
        <w:rPr>
          <w:spacing w:val="-7"/>
          <w:sz w:val="28"/>
        </w:rPr>
        <w:t> </w:t>
      </w:r>
      <w:r>
        <w:rPr>
          <w:sz w:val="28"/>
        </w:rPr>
        <w:t>động</w:t>
      </w:r>
      <w:r>
        <w:rPr>
          <w:spacing w:val="2"/>
          <w:sz w:val="28"/>
        </w:rPr>
        <w:t> </w:t>
      </w:r>
      <w:r>
        <w:rPr>
          <w:sz w:val="28"/>
        </w:rPr>
        <w:t>không</w:t>
      </w:r>
      <w:r>
        <w:rPr>
          <w:spacing w:val="-3"/>
          <w:sz w:val="28"/>
        </w:rPr>
        <w:t> </w:t>
      </w:r>
      <w:r>
        <w:rPr>
          <w:sz w:val="28"/>
        </w:rPr>
        <w:t>hoàn</w:t>
      </w:r>
      <w:r>
        <w:rPr>
          <w:spacing w:val="-2"/>
          <w:sz w:val="28"/>
        </w:rPr>
        <w:t> </w:t>
      </w:r>
      <w:r>
        <w:rPr>
          <w:sz w:val="28"/>
        </w:rPr>
        <w:t>thành</w:t>
      </w:r>
      <w:r>
        <w:rPr>
          <w:spacing w:val="-7"/>
          <w:sz w:val="28"/>
        </w:rPr>
        <w:t> </w:t>
      </w:r>
      <w:r>
        <w:rPr>
          <w:sz w:val="28"/>
        </w:rPr>
        <w:t>nhiệm</w:t>
      </w:r>
      <w:r>
        <w:rPr>
          <w:spacing w:val="-3"/>
          <w:sz w:val="28"/>
        </w:rPr>
        <w:t> </w:t>
      </w:r>
      <w:r>
        <w:rPr>
          <w:sz w:val="28"/>
        </w:rPr>
        <w:t>vụ:</w:t>
      </w:r>
      <w:r>
        <w:rPr>
          <w:spacing w:val="-6"/>
          <w:sz w:val="28"/>
        </w:rPr>
        <w:t> </w:t>
      </w:r>
      <w:r>
        <w:rPr>
          <w:sz w:val="28"/>
        </w:rPr>
        <w:t>0</w:t>
      </w:r>
      <w:r>
        <w:rPr>
          <w:spacing w:val="-2"/>
          <w:sz w:val="28"/>
        </w:rPr>
        <w:t> người</w:t>
      </w:r>
    </w:p>
    <w:p>
      <w:pPr>
        <w:pStyle w:val="BodyText"/>
        <w:spacing w:line="322" w:lineRule="exact"/>
        <w:ind w:left="3696"/>
        <w:rPr>
          <w:i/>
        </w:rPr>
      </w:pPr>
      <w:r>
        <w:rPr>
          <w:i/>
        </w:rPr>
        <w:t>(Có</w:t>
      </w:r>
      <w:r>
        <w:rPr>
          <w:i/>
          <w:spacing w:val="-2"/>
        </w:rPr>
        <w:t> </w:t>
      </w:r>
      <w:r>
        <w:rPr>
          <w:i/>
        </w:rPr>
        <w:t>danh</w:t>
      </w:r>
      <w:r>
        <w:rPr>
          <w:i/>
          <w:spacing w:val="-5"/>
        </w:rPr>
        <w:t> </w:t>
      </w:r>
      <w:r>
        <w:rPr>
          <w:i/>
        </w:rPr>
        <w:t>sách</w:t>
      </w:r>
      <w:r>
        <w:rPr>
          <w:i/>
          <w:spacing w:val="-1"/>
        </w:rPr>
        <w:t> </w:t>
      </w:r>
      <w:r>
        <w:rPr>
          <w:i/>
        </w:rPr>
        <w:t>kèm</w:t>
      </w:r>
      <w:r>
        <w:rPr>
          <w:i/>
          <w:spacing w:val="-4"/>
        </w:rPr>
        <w:t> theo)</w:t>
      </w:r>
    </w:p>
    <w:p>
      <w:pPr>
        <w:spacing w:line="322" w:lineRule="exact" w:before="0"/>
        <w:ind w:left="1048" w:right="0" w:firstLine="0"/>
        <w:jc w:val="left"/>
        <w:rPr>
          <w:sz w:val="28"/>
        </w:rPr>
      </w:pPr>
      <w:r>
        <w:rPr>
          <w:b/>
          <w:sz w:val="28"/>
        </w:rPr>
        <w:t>Điều</w:t>
      </w:r>
      <w:r>
        <w:rPr>
          <w:b/>
          <w:spacing w:val="-5"/>
          <w:sz w:val="28"/>
        </w:rPr>
        <w:t> </w:t>
      </w:r>
      <w:r>
        <w:rPr>
          <w:b/>
          <w:sz w:val="28"/>
        </w:rPr>
        <w:t>2.</w:t>
      </w:r>
      <w:r>
        <w:rPr>
          <w:b/>
          <w:spacing w:val="-5"/>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1"/>
          <w:sz w:val="28"/>
        </w:rPr>
        <w:t> </w:t>
      </w:r>
      <w:r>
        <w:rPr>
          <w:sz w:val="28"/>
        </w:rPr>
        <w:t>lực</w:t>
      </w:r>
      <w:r>
        <w:rPr>
          <w:spacing w:val="-4"/>
          <w:sz w:val="28"/>
        </w:rPr>
        <w:t> </w:t>
      </w:r>
      <w:r>
        <w:rPr>
          <w:sz w:val="28"/>
        </w:rPr>
        <w:t>từ</w:t>
      </w:r>
      <w:r>
        <w:rPr>
          <w:spacing w:val="-6"/>
          <w:sz w:val="28"/>
        </w:rPr>
        <w:t> </w:t>
      </w:r>
      <w:r>
        <w:rPr>
          <w:sz w:val="28"/>
        </w:rPr>
        <w:t>ngày</w:t>
      </w:r>
      <w:r>
        <w:rPr>
          <w:spacing w:val="-4"/>
          <w:sz w:val="28"/>
        </w:rPr>
        <w:t> </w:t>
      </w:r>
      <w:r>
        <w:rPr>
          <w:spacing w:val="-5"/>
          <w:sz w:val="28"/>
        </w:rPr>
        <w:t>ký.</w:t>
      </w:r>
    </w:p>
    <w:p>
      <w:pPr>
        <w:spacing w:line="242" w:lineRule="auto" w:before="0"/>
        <w:ind w:left="482" w:right="444" w:firstLine="566"/>
        <w:jc w:val="left"/>
        <w:rPr>
          <w:sz w:val="28"/>
        </w:rPr>
      </w:pPr>
      <w:r>
        <w:rPr>
          <w:b/>
          <w:sz w:val="28"/>
        </w:rPr>
        <w:t>Điều 3. </w:t>
      </w:r>
      <w:r>
        <w:rPr>
          <w:sz w:val="28"/>
        </w:rPr>
        <w:t>Các Phó Giám đốc, Trưởng phòng Tổ chức - Hành chính, Trưởng</w:t>
      </w:r>
      <w:r>
        <w:rPr>
          <w:spacing w:val="80"/>
          <w:sz w:val="28"/>
        </w:rPr>
        <w:t> </w:t>
      </w:r>
      <w:r>
        <w:rPr>
          <w:sz w:val="28"/>
        </w:rPr>
        <w:t>các</w:t>
      </w:r>
      <w:r>
        <w:rPr>
          <w:spacing w:val="-3"/>
          <w:sz w:val="28"/>
        </w:rPr>
        <w:t> </w:t>
      </w:r>
      <w:r>
        <w:rPr>
          <w:sz w:val="28"/>
        </w:rPr>
        <w:t>Phòng</w:t>
      </w:r>
      <w:r>
        <w:rPr>
          <w:spacing w:val="-1"/>
          <w:sz w:val="28"/>
        </w:rPr>
        <w:t> </w:t>
      </w:r>
      <w:r>
        <w:rPr>
          <w:sz w:val="28"/>
        </w:rPr>
        <w:t>chuyên</w:t>
      </w:r>
      <w:r>
        <w:rPr>
          <w:spacing w:val="-2"/>
          <w:sz w:val="28"/>
        </w:rPr>
        <w:t> </w:t>
      </w:r>
      <w:r>
        <w:rPr>
          <w:sz w:val="28"/>
        </w:rPr>
        <w:t>môn</w:t>
      </w:r>
      <w:r>
        <w:rPr>
          <w:spacing w:val="-4"/>
          <w:sz w:val="28"/>
        </w:rPr>
        <w:t> </w:t>
      </w:r>
      <w:r>
        <w:rPr>
          <w:sz w:val="28"/>
        </w:rPr>
        <w:t>và</w:t>
      </w:r>
      <w:r>
        <w:rPr>
          <w:spacing w:val="-2"/>
          <w:sz w:val="28"/>
        </w:rPr>
        <w:t> </w:t>
      </w:r>
      <w:r>
        <w:rPr>
          <w:sz w:val="28"/>
        </w:rPr>
        <w:t>cá</w:t>
      </w:r>
      <w:r>
        <w:rPr>
          <w:spacing w:val="-6"/>
          <w:sz w:val="28"/>
        </w:rPr>
        <w:t> </w:t>
      </w:r>
      <w:r>
        <w:rPr>
          <w:sz w:val="28"/>
        </w:rPr>
        <w:t>nhân</w:t>
      </w:r>
      <w:r>
        <w:rPr>
          <w:spacing w:val="-1"/>
          <w:sz w:val="28"/>
        </w:rPr>
        <w:t> </w:t>
      </w:r>
      <w:r>
        <w:rPr>
          <w:sz w:val="28"/>
        </w:rPr>
        <w:t>có</w:t>
      </w:r>
      <w:r>
        <w:rPr>
          <w:spacing w:val="-1"/>
          <w:sz w:val="28"/>
        </w:rPr>
        <w:t> </w:t>
      </w:r>
      <w:r>
        <w:rPr>
          <w:sz w:val="28"/>
        </w:rPr>
        <w:t>tên</w:t>
      </w:r>
      <w:r>
        <w:rPr>
          <w:spacing w:val="-5"/>
          <w:sz w:val="28"/>
        </w:rPr>
        <w:t> </w:t>
      </w:r>
      <w:r>
        <w:rPr>
          <w:sz w:val="28"/>
        </w:rPr>
        <w:t>tại</w:t>
      </w:r>
      <w:r>
        <w:rPr>
          <w:spacing w:val="-1"/>
          <w:sz w:val="28"/>
        </w:rPr>
        <w:t> </w:t>
      </w:r>
      <w:r>
        <w:rPr>
          <w:sz w:val="28"/>
        </w:rPr>
        <w:t>Điều</w:t>
      </w:r>
      <w:r>
        <w:rPr>
          <w:spacing w:val="-1"/>
          <w:sz w:val="28"/>
        </w:rPr>
        <w:t> </w:t>
      </w:r>
      <w:r>
        <w:rPr>
          <w:sz w:val="28"/>
        </w:rPr>
        <w:t>1</w:t>
      </w:r>
      <w:r>
        <w:rPr>
          <w:spacing w:val="-3"/>
          <w:sz w:val="28"/>
        </w:rPr>
        <w:t> </w:t>
      </w:r>
      <w:r>
        <w:rPr>
          <w:sz w:val="28"/>
        </w:rPr>
        <w:t>căn</w:t>
      </w:r>
      <w:r>
        <w:rPr>
          <w:spacing w:val="-1"/>
          <w:sz w:val="28"/>
        </w:rPr>
        <w:t> </w:t>
      </w:r>
      <w:r>
        <w:rPr>
          <w:sz w:val="28"/>
        </w:rPr>
        <w:t>cứ</w:t>
      </w:r>
      <w:r>
        <w:rPr>
          <w:spacing w:val="-7"/>
          <w:sz w:val="28"/>
        </w:rPr>
        <w:t> </w:t>
      </w:r>
      <w:r>
        <w:rPr>
          <w:sz w:val="28"/>
        </w:rPr>
        <w:t>Quyết</w:t>
      </w:r>
      <w:r>
        <w:rPr>
          <w:spacing w:val="-2"/>
          <w:sz w:val="28"/>
        </w:rPr>
        <w:t> </w:t>
      </w:r>
      <w:r>
        <w:rPr>
          <w:sz w:val="28"/>
        </w:rPr>
        <w:t>định</w:t>
      </w:r>
      <w:r>
        <w:rPr>
          <w:spacing w:val="-5"/>
          <w:sz w:val="28"/>
        </w:rPr>
        <w:t> </w:t>
      </w:r>
      <w:r>
        <w:rPr>
          <w:sz w:val="28"/>
        </w:rPr>
        <w:t>thi</w:t>
      </w:r>
      <w:r>
        <w:rPr>
          <w:spacing w:val="-1"/>
          <w:sz w:val="28"/>
        </w:rPr>
        <w:t> </w:t>
      </w:r>
      <w:r>
        <w:rPr>
          <w:spacing w:val="-2"/>
          <w:sz w:val="28"/>
        </w:rPr>
        <w:t>hành./.</w:t>
      </w:r>
    </w:p>
    <w:p>
      <w:pPr>
        <w:spacing w:line="240" w:lineRule="auto" w:before="1" w:after="1"/>
        <w:rPr>
          <w:sz w:val="16"/>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33"/>
        <w:gridCol w:w="3209"/>
      </w:tblGrid>
      <w:tr>
        <w:trPr>
          <w:trHeight w:val="1512" w:hRule="atLeast"/>
        </w:trPr>
        <w:tc>
          <w:tcPr>
            <w:tcW w:w="4433" w:type="dxa"/>
          </w:tcPr>
          <w:p>
            <w:pPr>
              <w:pStyle w:val="TableParagraph"/>
              <w:spacing w:line="244" w:lineRule="exact" w:before="0"/>
              <w:ind w:left="109"/>
              <w:rPr>
                <w:i/>
                <w:sz w:val="22"/>
              </w:rPr>
            </w:pPr>
            <w:r>
              <w:rPr>
                <w:b/>
                <w:i/>
                <w:sz w:val="22"/>
              </w:rPr>
              <w:t>Nơi</w:t>
            </w:r>
            <w:r>
              <w:rPr>
                <w:b/>
                <w:i/>
                <w:spacing w:val="-2"/>
                <w:sz w:val="22"/>
              </w:rPr>
              <w:t> nhận</w:t>
            </w:r>
            <w:r>
              <w:rPr>
                <w:i/>
                <w:spacing w:val="-2"/>
                <w:sz w:val="22"/>
              </w:rPr>
              <w:t>:</w:t>
            </w:r>
          </w:p>
          <w:p>
            <w:pPr>
              <w:pStyle w:val="TableParagraph"/>
              <w:numPr>
                <w:ilvl w:val="0"/>
                <w:numId w:val="2"/>
              </w:numPr>
              <w:tabs>
                <w:tab w:pos="176" w:val="left" w:leader="none"/>
              </w:tabs>
              <w:spacing w:line="252" w:lineRule="exact" w:before="1" w:after="0"/>
              <w:ind w:left="176" w:right="0" w:hanging="126"/>
              <w:jc w:val="left"/>
              <w:rPr>
                <w:sz w:val="22"/>
              </w:rPr>
            </w:pPr>
            <w:r>
              <w:rPr>
                <w:sz w:val="22"/>
              </w:rPr>
              <w:t>Như</w:t>
            </w:r>
            <w:r>
              <w:rPr>
                <w:spacing w:val="-1"/>
                <w:sz w:val="22"/>
              </w:rPr>
              <w:t> </w:t>
            </w:r>
            <w:r>
              <w:rPr>
                <w:sz w:val="22"/>
              </w:rPr>
              <w:t>điều </w:t>
            </w:r>
            <w:r>
              <w:rPr>
                <w:spacing w:val="-5"/>
                <w:sz w:val="22"/>
              </w:rPr>
              <w:t>3;</w:t>
            </w:r>
          </w:p>
          <w:p>
            <w:pPr>
              <w:pStyle w:val="TableParagraph"/>
              <w:numPr>
                <w:ilvl w:val="0"/>
                <w:numId w:val="2"/>
              </w:numPr>
              <w:tabs>
                <w:tab w:pos="176" w:val="left" w:leader="none"/>
              </w:tabs>
              <w:spacing w:line="252" w:lineRule="exact" w:before="0"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2"/>
              </w:numPr>
              <w:tabs>
                <w:tab w:pos="176" w:val="left" w:leader="none"/>
              </w:tabs>
              <w:spacing w:line="252" w:lineRule="exact" w:before="2" w:after="0"/>
              <w:ind w:left="176" w:right="0" w:hanging="126"/>
              <w:jc w:val="left"/>
              <w:rPr>
                <w:sz w:val="22"/>
              </w:rPr>
            </w:pPr>
            <w:r>
              <w:rPr>
                <w:sz w:val="22"/>
              </w:rPr>
              <w:t>Giám</w:t>
            </w:r>
            <w:r>
              <w:rPr>
                <w:spacing w:val="-2"/>
                <w:sz w:val="22"/>
              </w:rPr>
              <w:t> </w:t>
            </w:r>
            <w:r>
              <w:rPr>
                <w:sz w:val="22"/>
              </w:rPr>
              <w:t>đốc,</w:t>
            </w:r>
            <w:r>
              <w:rPr>
                <w:spacing w:val="-2"/>
                <w:sz w:val="22"/>
              </w:rPr>
              <w:t> </w:t>
            </w:r>
            <w:r>
              <w:rPr>
                <w:sz w:val="22"/>
              </w:rPr>
              <w:t>các</w:t>
            </w:r>
            <w:r>
              <w:rPr>
                <w:spacing w:val="-2"/>
                <w:sz w:val="22"/>
              </w:rPr>
              <w:t> </w:t>
            </w:r>
            <w:r>
              <w:rPr>
                <w:sz w:val="22"/>
              </w:rPr>
              <w:t>Phó</w:t>
            </w:r>
            <w:r>
              <w:rPr>
                <w:spacing w:val="-2"/>
                <w:sz w:val="22"/>
              </w:rPr>
              <w:t> </w:t>
            </w:r>
            <w:r>
              <w:rPr>
                <w:sz w:val="22"/>
              </w:rPr>
              <w:t>Giám</w:t>
            </w:r>
            <w:r>
              <w:rPr>
                <w:spacing w:val="-3"/>
                <w:sz w:val="22"/>
              </w:rPr>
              <w:t> </w:t>
            </w:r>
            <w:r>
              <w:rPr>
                <w:sz w:val="22"/>
              </w:rPr>
              <w:t>đốc</w:t>
            </w:r>
            <w:r>
              <w:rPr>
                <w:spacing w:val="-2"/>
                <w:sz w:val="22"/>
              </w:rPr>
              <w:t> </w:t>
            </w:r>
            <w:r>
              <w:rPr>
                <w:spacing w:val="-5"/>
                <w:sz w:val="22"/>
              </w:rPr>
              <w:t>TT;</w:t>
            </w:r>
          </w:p>
          <w:p>
            <w:pPr>
              <w:pStyle w:val="TableParagraph"/>
              <w:numPr>
                <w:ilvl w:val="0"/>
                <w:numId w:val="2"/>
              </w:numPr>
              <w:tabs>
                <w:tab w:pos="176" w:val="left" w:leader="none"/>
              </w:tabs>
              <w:spacing w:line="252" w:lineRule="exact" w:before="0" w:after="0"/>
              <w:ind w:left="176" w:right="0" w:hanging="126"/>
              <w:jc w:val="left"/>
              <w:rPr>
                <w:sz w:val="22"/>
              </w:rPr>
            </w:pPr>
            <w:r>
              <w:rPr>
                <w:sz w:val="22"/>
              </w:rPr>
              <w:t>Lưu:</w:t>
            </w:r>
            <w:r>
              <w:rPr>
                <w:spacing w:val="-2"/>
                <w:sz w:val="22"/>
              </w:rPr>
              <w:t> </w:t>
            </w:r>
            <w:r>
              <w:rPr>
                <w:sz w:val="22"/>
              </w:rPr>
              <w:t>VT,</w:t>
            </w:r>
            <w:r>
              <w:rPr>
                <w:spacing w:val="-1"/>
                <w:sz w:val="22"/>
              </w:rPr>
              <w:t> </w:t>
            </w:r>
            <w:r>
              <w:rPr>
                <w:spacing w:val="-4"/>
                <w:sz w:val="22"/>
              </w:rPr>
              <w:t>TCHC.</w:t>
            </w:r>
          </w:p>
        </w:tc>
        <w:tc>
          <w:tcPr>
            <w:tcW w:w="3209" w:type="dxa"/>
          </w:tcPr>
          <w:p>
            <w:pPr>
              <w:pStyle w:val="TableParagraph"/>
              <w:spacing w:line="315" w:lineRule="exact" w:before="0"/>
              <w:ind w:left="1239"/>
              <w:jc w:val="center"/>
              <w:rPr>
                <w:b/>
                <w:sz w:val="28"/>
              </w:rPr>
            </w:pPr>
            <w:r>
              <w:rPr>
                <w:b/>
                <w:sz w:val="28"/>
              </w:rPr>
              <w:t>GIÁM</w:t>
            </w:r>
            <w:r>
              <w:rPr>
                <w:b/>
                <w:spacing w:val="-4"/>
                <w:sz w:val="28"/>
              </w:rPr>
              <w:t> </w:t>
            </w:r>
            <w:r>
              <w:rPr>
                <w:b/>
                <w:spacing w:val="-5"/>
                <w:sz w:val="28"/>
              </w:rPr>
              <w:t>ĐỐC</w:t>
            </w:r>
          </w:p>
          <w:p>
            <w:pPr>
              <w:pStyle w:val="TableParagraph"/>
              <w:spacing w:before="0"/>
              <w:rPr>
                <w:sz w:val="28"/>
              </w:rPr>
            </w:pPr>
          </w:p>
          <w:p>
            <w:pPr>
              <w:pStyle w:val="TableParagraph"/>
              <w:spacing w:before="231"/>
              <w:rPr>
                <w:sz w:val="28"/>
              </w:rPr>
            </w:pPr>
          </w:p>
          <w:p>
            <w:pPr>
              <w:pStyle w:val="TableParagraph"/>
              <w:spacing w:line="302" w:lineRule="exact" w:before="0"/>
              <w:ind w:left="1239" w:right="1"/>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10" w:h="16850"/>
          <w:pgMar w:top="960" w:bottom="280" w:left="1220" w:right="600"/>
        </w:sectPr>
      </w:pPr>
    </w:p>
    <w:p>
      <w:pPr>
        <w:spacing w:before="21"/>
        <w:ind w:left="1540" w:right="1586" w:firstLine="0"/>
        <w:jc w:val="center"/>
        <w:rPr>
          <w:b/>
          <w:sz w:val="28"/>
        </w:rPr>
      </w:pPr>
      <w:r>
        <w:rPr>
          <w:b/>
          <w:sz w:val="28"/>
        </w:rPr>
        <w:t>Xếp</w:t>
      </w:r>
      <w:r>
        <w:rPr>
          <w:b/>
          <w:spacing w:val="-4"/>
          <w:sz w:val="28"/>
        </w:rPr>
        <w:t> </w:t>
      </w:r>
      <w:r>
        <w:rPr>
          <w:b/>
          <w:sz w:val="28"/>
        </w:rPr>
        <w:t>loại</w:t>
      </w:r>
      <w:r>
        <w:rPr>
          <w:b/>
          <w:spacing w:val="-2"/>
          <w:sz w:val="28"/>
        </w:rPr>
        <w:t> </w:t>
      </w:r>
      <w:r>
        <w:rPr>
          <w:b/>
          <w:sz w:val="28"/>
        </w:rPr>
        <w:t>chất</w:t>
      </w:r>
      <w:r>
        <w:rPr>
          <w:b/>
          <w:spacing w:val="-7"/>
          <w:sz w:val="28"/>
        </w:rPr>
        <w:t> </w:t>
      </w:r>
      <w:r>
        <w:rPr>
          <w:b/>
          <w:sz w:val="28"/>
        </w:rPr>
        <w:t>lượng</w:t>
      </w:r>
      <w:r>
        <w:rPr>
          <w:b/>
          <w:spacing w:val="-3"/>
          <w:sz w:val="28"/>
        </w:rPr>
        <w:t> </w:t>
      </w:r>
      <w:r>
        <w:rPr>
          <w:b/>
          <w:sz w:val="28"/>
        </w:rPr>
        <w:t>Viên</w:t>
      </w:r>
      <w:r>
        <w:rPr>
          <w:b/>
          <w:spacing w:val="-4"/>
          <w:sz w:val="28"/>
        </w:rPr>
        <w:t> </w:t>
      </w:r>
      <w:r>
        <w:rPr>
          <w:b/>
          <w:sz w:val="28"/>
        </w:rPr>
        <w:t>chức</w:t>
      </w:r>
      <w:r>
        <w:rPr>
          <w:b/>
          <w:spacing w:val="-3"/>
          <w:sz w:val="28"/>
        </w:rPr>
        <w:t> </w:t>
      </w:r>
      <w:r>
        <w:rPr>
          <w:b/>
          <w:sz w:val="28"/>
        </w:rPr>
        <w:t>năm</w:t>
      </w:r>
      <w:r>
        <w:rPr>
          <w:b/>
          <w:spacing w:val="-4"/>
          <w:sz w:val="28"/>
        </w:rPr>
        <w:t> 2024</w:t>
      </w:r>
    </w:p>
    <w:p>
      <w:pPr>
        <w:pStyle w:val="BodyText"/>
        <w:tabs>
          <w:tab w:pos="3180" w:val="left" w:leader="none"/>
          <w:tab w:pos="5031" w:val="left" w:leader="none"/>
        </w:tabs>
        <w:spacing w:before="2"/>
        <w:ind w:right="48"/>
        <w:jc w:val="center"/>
        <w:rPr>
          <w:i/>
        </w:rPr>
      </w:pPr>
      <w:r>
        <w:rPr>
          <w:i/>
        </w:rPr>
        <w:t>Kèm</w:t>
      </w:r>
      <w:r>
        <w:rPr>
          <w:i/>
          <w:spacing w:val="-5"/>
        </w:rPr>
        <w:t> </w:t>
      </w:r>
      <w:r>
        <w:rPr>
          <w:i/>
        </w:rPr>
        <w:t>theo</w:t>
      </w:r>
      <w:r>
        <w:rPr>
          <w:i/>
          <w:spacing w:val="-6"/>
        </w:rPr>
        <w:t> </w:t>
      </w:r>
      <w:r>
        <w:rPr>
          <w:i/>
        </w:rPr>
        <w:t>Quyết</w:t>
      </w:r>
      <w:r>
        <w:rPr>
          <w:i/>
          <w:spacing w:val="-5"/>
        </w:rPr>
        <w:t> </w:t>
      </w:r>
      <w:r>
        <w:rPr>
          <w:i/>
        </w:rPr>
        <w:t>định</w:t>
      </w:r>
      <w:r>
        <w:rPr>
          <w:i/>
          <w:spacing w:val="-5"/>
        </w:rPr>
        <w:t> số</w:t>
      </w:r>
      <w:r>
        <w:rPr>
          <w:i/>
        </w:rPr>
        <w:tab/>
        <w:t>/QĐ-TT</w:t>
      </w:r>
      <w:r>
        <w:rPr>
          <w:i/>
          <w:spacing w:val="-4"/>
        </w:rPr>
        <w:t> ngày</w:t>
      </w:r>
      <w:r>
        <w:rPr>
          <w:i/>
        </w:rPr>
        <w:tab/>
        <w:t>tháng</w:t>
      </w:r>
      <w:r>
        <w:rPr>
          <w:i/>
          <w:spacing w:val="-4"/>
        </w:rPr>
        <w:t> </w:t>
      </w:r>
      <w:r>
        <w:rPr>
          <w:i/>
        </w:rPr>
        <w:t>11</w:t>
      </w:r>
      <w:r>
        <w:rPr>
          <w:i/>
          <w:spacing w:val="-5"/>
        </w:rPr>
        <w:t> </w:t>
      </w:r>
      <w:r>
        <w:rPr>
          <w:i/>
        </w:rPr>
        <w:t>năm</w:t>
      </w:r>
      <w:r>
        <w:rPr>
          <w:i/>
          <w:spacing w:val="-1"/>
        </w:rPr>
        <w:t> </w:t>
      </w:r>
      <w:r>
        <w:rPr>
          <w:i/>
          <w:spacing w:val="-4"/>
        </w:rPr>
        <w:t>2024</w:t>
      </w:r>
    </w:p>
    <w:p>
      <w:pPr>
        <w:spacing w:line="240" w:lineRule="auto" w:before="0" w:after="1"/>
        <w:rPr>
          <w:i/>
          <w:sz w:val="16"/>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0"/>
        <w:gridCol w:w="2907"/>
        <w:gridCol w:w="3968"/>
        <w:gridCol w:w="1702"/>
      </w:tblGrid>
      <w:tr>
        <w:trPr>
          <w:trHeight w:val="410" w:hRule="atLeast"/>
        </w:trPr>
        <w:tc>
          <w:tcPr>
            <w:tcW w:w="670" w:type="dxa"/>
          </w:tcPr>
          <w:p>
            <w:pPr>
              <w:pStyle w:val="TableParagraph"/>
              <w:spacing w:before="57"/>
              <w:ind w:left="11" w:right="5"/>
              <w:jc w:val="center"/>
              <w:rPr>
                <w:b/>
                <w:sz w:val="26"/>
              </w:rPr>
            </w:pPr>
            <w:r>
              <w:rPr>
                <w:b/>
                <w:spacing w:val="-5"/>
                <w:sz w:val="26"/>
              </w:rPr>
              <w:t>TT</w:t>
            </w:r>
          </w:p>
        </w:tc>
        <w:tc>
          <w:tcPr>
            <w:tcW w:w="2907" w:type="dxa"/>
          </w:tcPr>
          <w:p>
            <w:pPr>
              <w:pStyle w:val="TableParagraph"/>
              <w:spacing w:before="57"/>
              <w:ind w:left="3"/>
              <w:jc w:val="center"/>
              <w:rPr>
                <w:b/>
                <w:sz w:val="26"/>
              </w:rPr>
            </w:pPr>
            <w:r>
              <w:rPr>
                <w:b/>
                <w:sz w:val="26"/>
              </w:rPr>
              <w:t>Họ</w:t>
            </w:r>
            <w:r>
              <w:rPr>
                <w:b/>
                <w:spacing w:val="-6"/>
                <w:sz w:val="26"/>
              </w:rPr>
              <w:t> </w:t>
            </w:r>
            <w:r>
              <w:rPr>
                <w:b/>
                <w:spacing w:val="-5"/>
                <w:sz w:val="26"/>
              </w:rPr>
              <w:t>tên</w:t>
            </w:r>
          </w:p>
        </w:tc>
        <w:tc>
          <w:tcPr>
            <w:tcW w:w="3968" w:type="dxa"/>
          </w:tcPr>
          <w:p>
            <w:pPr>
              <w:pStyle w:val="TableParagraph"/>
              <w:spacing w:before="57"/>
              <w:ind w:left="6"/>
              <w:jc w:val="center"/>
              <w:rPr>
                <w:b/>
                <w:sz w:val="26"/>
              </w:rPr>
            </w:pPr>
            <w:r>
              <w:rPr>
                <w:b/>
                <w:sz w:val="26"/>
              </w:rPr>
              <w:t>Chức</w:t>
            </w:r>
            <w:r>
              <w:rPr>
                <w:b/>
                <w:spacing w:val="-8"/>
                <w:sz w:val="26"/>
              </w:rPr>
              <w:t> </w:t>
            </w:r>
            <w:r>
              <w:rPr>
                <w:b/>
                <w:spacing w:val="-5"/>
                <w:sz w:val="26"/>
              </w:rPr>
              <w:t>vụ</w:t>
            </w:r>
          </w:p>
        </w:tc>
        <w:tc>
          <w:tcPr>
            <w:tcW w:w="1702" w:type="dxa"/>
          </w:tcPr>
          <w:p>
            <w:pPr>
              <w:pStyle w:val="TableParagraph"/>
              <w:spacing w:before="57"/>
              <w:ind w:left="407"/>
              <w:rPr>
                <w:b/>
                <w:sz w:val="26"/>
              </w:rPr>
            </w:pPr>
            <w:r>
              <w:rPr>
                <w:b/>
                <w:sz w:val="26"/>
              </w:rPr>
              <w:t>Ghi</w:t>
            </w:r>
            <w:r>
              <w:rPr>
                <w:b/>
                <w:spacing w:val="-8"/>
                <w:sz w:val="26"/>
              </w:rPr>
              <w:t> </w:t>
            </w:r>
            <w:r>
              <w:rPr>
                <w:b/>
                <w:spacing w:val="-5"/>
                <w:sz w:val="26"/>
              </w:rPr>
              <w:t>chú</w:t>
            </w:r>
          </w:p>
        </w:tc>
      </w:tr>
      <w:tr>
        <w:trPr>
          <w:trHeight w:val="362" w:hRule="atLeast"/>
        </w:trPr>
        <w:tc>
          <w:tcPr>
            <w:tcW w:w="670" w:type="dxa"/>
          </w:tcPr>
          <w:p>
            <w:pPr>
              <w:pStyle w:val="TableParagraph"/>
              <w:ind w:left="11"/>
              <w:jc w:val="center"/>
              <w:rPr>
                <w:b/>
                <w:sz w:val="26"/>
              </w:rPr>
            </w:pPr>
            <w:r>
              <w:rPr>
                <w:b/>
                <w:spacing w:val="-10"/>
                <w:sz w:val="26"/>
              </w:rPr>
              <w:t>I</w:t>
            </w:r>
          </w:p>
        </w:tc>
        <w:tc>
          <w:tcPr>
            <w:tcW w:w="8577" w:type="dxa"/>
            <w:gridSpan w:val="3"/>
          </w:tcPr>
          <w:p>
            <w:pPr>
              <w:pStyle w:val="TableParagraph"/>
              <w:ind w:left="30"/>
              <w:rPr>
                <w:b/>
                <w:sz w:val="26"/>
              </w:rPr>
            </w:pPr>
            <w:r>
              <w:rPr>
                <w:b/>
                <w:sz w:val="26"/>
              </w:rPr>
              <w:t>HOÀN</w:t>
            </w:r>
            <w:r>
              <w:rPr>
                <w:b/>
                <w:spacing w:val="-11"/>
                <w:sz w:val="26"/>
              </w:rPr>
              <w:t> </w:t>
            </w:r>
            <w:r>
              <w:rPr>
                <w:b/>
                <w:sz w:val="26"/>
              </w:rPr>
              <w:t>THÀNH</w:t>
            </w:r>
            <w:r>
              <w:rPr>
                <w:b/>
                <w:spacing w:val="-8"/>
                <w:sz w:val="26"/>
              </w:rPr>
              <w:t> </w:t>
            </w:r>
            <w:r>
              <w:rPr>
                <w:b/>
                <w:sz w:val="26"/>
              </w:rPr>
              <w:t>XUẤT</w:t>
            </w:r>
            <w:r>
              <w:rPr>
                <w:b/>
                <w:spacing w:val="-8"/>
                <w:sz w:val="26"/>
              </w:rPr>
              <w:t> </w:t>
            </w:r>
            <w:r>
              <w:rPr>
                <w:b/>
                <w:sz w:val="26"/>
              </w:rPr>
              <w:t>SẮC</w:t>
            </w:r>
            <w:r>
              <w:rPr>
                <w:b/>
                <w:spacing w:val="-9"/>
                <w:sz w:val="26"/>
              </w:rPr>
              <w:t> </w:t>
            </w:r>
            <w:r>
              <w:rPr>
                <w:b/>
                <w:sz w:val="26"/>
              </w:rPr>
              <w:t>NHIỆM</w:t>
            </w:r>
            <w:r>
              <w:rPr>
                <w:b/>
                <w:spacing w:val="-7"/>
                <w:sz w:val="26"/>
              </w:rPr>
              <w:t> </w:t>
            </w:r>
            <w:r>
              <w:rPr>
                <w:b/>
                <w:spacing w:val="-5"/>
                <w:sz w:val="26"/>
              </w:rPr>
              <w:t>VỤ</w:t>
            </w:r>
          </w:p>
        </w:tc>
      </w:tr>
      <w:tr>
        <w:trPr>
          <w:trHeight w:val="361" w:hRule="atLeast"/>
        </w:trPr>
        <w:tc>
          <w:tcPr>
            <w:tcW w:w="670" w:type="dxa"/>
          </w:tcPr>
          <w:p>
            <w:pPr>
              <w:pStyle w:val="TableParagraph"/>
              <w:ind w:left="11"/>
              <w:jc w:val="center"/>
              <w:rPr>
                <w:sz w:val="26"/>
              </w:rPr>
            </w:pPr>
            <w:r>
              <w:rPr>
                <w:spacing w:val="-10"/>
                <w:sz w:val="26"/>
              </w:rPr>
              <w:t>1</w:t>
            </w:r>
          </w:p>
        </w:tc>
        <w:tc>
          <w:tcPr>
            <w:tcW w:w="2907" w:type="dxa"/>
          </w:tcPr>
          <w:p>
            <w:pPr>
              <w:pStyle w:val="TableParagraph"/>
              <w:ind w:left="30"/>
              <w:rPr>
                <w:sz w:val="26"/>
              </w:rPr>
            </w:pPr>
            <w:r>
              <w:rPr>
                <w:sz w:val="26"/>
              </w:rPr>
              <w:t>Bùi</w:t>
            </w:r>
            <w:r>
              <w:rPr>
                <w:spacing w:val="-6"/>
                <w:sz w:val="26"/>
              </w:rPr>
              <w:t> </w:t>
            </w:r>
            <w:r>
              <w:rPr>
                <w:sz w:val="26"/>
              </w:rPr>
              <w:t>Xuân</w:t>
            </w:r>
            <w:r>
              <w:rPr>
                <w:spacing w:val="-4"/>
                <w:sz w:val="26"/>
              </w:rPr>
              <w:t> </w:t>
            </w:r>
            <w:r>
              <w:rPr>
                <w:spacing w:val="-5"/>
                <w:sz w:val="26"/>
              </w:rPr>
              <w:t>Thọ</w:t>
            </w:r>
          </w:p>
        </w:tc>
        <w:tc>
          <w:tcPr>
            <w:tcW w:w="3968" w:type="dxa"/>
          </w:tcPr>
          <w:p>
            <w:pPr>
              <w:pStyle w:val="TableParagraph"/>
              <w:ind w:left="28"/>
              <w:rPr>
                <w:sz w:val="26"/>
              </w:rPr>
            </w:pPr>
            <w:r>
              <w:rPr>
                <w:sz w:val="26"/>
              </w:rPr>
              <w:t>Trưởng</w:t>
            </w:r>
            <w:r>
              <w:rPr>
                <w:spacing w:val="-8"/>
                <w:sz w:val="26"/>
              </w:rPr>
              <w:t> </w:t>
            </w:r>
            <w:r>
              <w:rPr>
                <w:sz w:val="26"/>
              </w:rPr>
              <w:t>phòng</w:t>
            </w:r>
            <w:r>
              <w:rPr>
                <w:spacing w:val="-7"/>
                <w:sz w:val="26"/>
              </w:rPr>
              <w:t> </w:t>
            </w:r>
            <w:r>
              <w:rPr>
                <w:spacing w:val="-4"/>
                <w:sz w:val="26"/>
              </w:rPr>
              <w:t>CTXH</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10"/>
                <w:sz w:val="26"/>
              </w:rPr>
              <w:t>2</w:t>
            </w:r>
          </w:p>
        </w:tc>
        <w:tc>
          <w:tcPr>
            <w:tcW w:w="2907" w:type="dxa"/>
          </w:tcPr>
          <w:p>
            <w:pPr>
              <w:pStyle w:val="TableParagraph"/>
              <w:ind w:left="30"/>
              <w:rPr>
                <w:sz w:val="26"/>
              </w:rPr>
            </w:pPr>
            <w:r>
              <w:rPr>
                <w:sz w:val="26"/>
              </w:rPr>
              <w:t>Trần</w:t>
            </w:r>
            <w:r>
              <w:rPr>
                <w:spacing w:val="-5"/>
                <w:sz w:val="26"/>
              </w:rPr>
              <w:t> </w:t>
            </w:r>
            <w:r>
              <w:rPr>
                <w:sz w:val="26"/>
              </w:rPr>
              <w:t>Thị</w:t>
            </w:r>
            <w:r>
              <w:rPr>
                <w:spacing w:val="-5"/>
                <w:sz w:val="26"/>
              </w:rPr>
              <w:t> </w:t>
            </w:r>
            <w:r>
              <w:rPr>
                <w:sz w:val="26"/>
              </w:rPr>
              <w:t>Thu</w:t>
            </w:r>
            <w:r>
              <w:rPr>
                <w:spacing w:val="-4"/>
                <w:sz w:val="26"/>
              </w:rPr>
              <w:t> </w:t>
            </w:r>
            <w:r>
              <w:rPr>
                <w:spacing w:val="-5"/>
                <w:sz w:val="26"/>
              </w:rPr>
              <w:t>Hà</w:t>
            </w:r>
          </w:p>
        </w:tc>
        <w:tc>
          <w:tcPr>
            <w:tcW w:w="3968" w:type="dxa"/>
          </w:tcPr>
          <w:p>
            <w:pPr>
              <w:pStyle w:val="TableParagraph"/>
              <w:ind w:left="28"/>
              <w:rPr>
                <w:sz w:val="26"/>
              </w:rPr>
            </w:pPr>
            <w:r>
              <w:rPr>
                <w:sz w:val="26"/>
              </w:rPr>
              <w:t>Chuyên</w:t>
            </w:r>
            <w:r>
              <w:rPr>
                <w:spacing w:val="-10"/>
                <w:sz w:val="26"/>
              </w:rPr>
              <w:t> </w:t>
            </w:r>
            <w:r>
              <w:rPr>
                <w:spacing w:val="-4"/>
                <w:sz w:val="26"/>
              </w:rPr>
              <w:t>viên</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10"/>
                <w:sz w:val="26"/>
              </w:rPr>
              <w:t>3</w:t>
            </w:r>
          </w:p>
        </w:tc>
        <w:tc>
          <w:tcPr>
            <w:tcW w:w="2907" w:type="dxa"/>
          </w:tcPr>
          <w:p>
            <w:pPr>
              <w:pStyle w:val="TableParagraph"/>
              <w:ind w:left="30"/>
              <w:rPr>
                <w:sz w:val="26"/>
              </w:rPr>
            </w:pPr>
            <w:r>
              <w:rPr>
                <w:sz w:val="26"/>
              </w:rPr>
              <w:t>Trần</w:t>
            </w:r>
            <w:r>
              <w:rPr>
                <w:spacing w:val="-5"/>
                <w:sz w:val="26"/>
              </w:rPr>
              <w:t> </w:t>
            </w:r>
            <w:r>
              <w:rPr>
                <w:sz w:val="26"/>
              </w:rPr>
              <w:t>Thị</w:t>
            </w:r>
            <w:r>
              <w:rPr>
                <w:spacing w:val="-4"/>
                <w:sz w:val="26"/>
              </w:rPr>
              <w:t> </w:t>
            </w:r>
            <w:r>
              <w:rPr>
                <w:sz w:val="26"/>
              </w:rPr>
              <w:t>Mỹ</w:t>
            </w:r>
            <w:r>
              <w:rPr>
                <w:spacing w:val="-5"/>
                <w:sz w:val="26"/>
              </w:rPr>
              <w:t> </w:t>
            </w:r>
            <w:r>
              <w:rPr>
                <w:spacing w:val="-4"/>
                <w:sz w:val="26"/>
              </w:rPr>
              <w:t>Thuận</w:t>
            </w:r>
          </w:p>
        </w:tc>
        <w:tc>
          <w:tcPr>
            <w:tcW w:w="3968" w:type="dxa"/>
          </w:tcPr>
          <w:p>
            <w:pPr>
              <w:pStyle w:val="TableParagraph"/>
              <w:ind w:left="28"/>
              <w:rPr>
                <w:sz w:val="26"/>
              </w:rPr>
            </w:pPr>
            <w:r>
              <w:rPr>
                <w:sz w:val="26"/>
              </w:rPr>
              <w:t>Công</w:t>
            </w:r>
            <w:r>
              <w:rPr>
                <w:spacing w:val="-5"/>
                <w:sz w:val="26"/>
              </w:rPr>
              <w:t> </w:t>
            </w:r>
            <w:r>
              <w:rPr>
                <w:sz w:val="26"/>
              </w:rPr>
              <w:t>tác</w:t>
            </w:r>
            <w:r>
              <w:rPr>
                <w:spacing w:val="-5"/>
                <w:sz w:val="26"/>
              </w:rPr>
              <w:t> </w:t>
            </w:r>
            <w:r>
              <w:rPr>
                <w:sz w:val="26"/>
              </w:rPr>
              <w:t>xã</w:t>
            </w:r>
            <w:r>
              <w:rPr>
                <w:spacing w:val="-1"/>
                <w:sz w:val="26"/>
              </w:rPr>
              <w:t> </w:t>
            </w:r>
            <w:r>
              <w:rPr>
                <w:sz w:val="26"/>
              </w:rPr>
              <w:t>hội</w:t>
            </w:r>
            <w:r>
              <w:rPr>
                <w:spacing w:val="-5"/>
                <w:sz w:val="26"/>
              </w:rPr>
              <w:t> </w:t>
            </w:r>
            <w:r>
              <w:rPr>
                <w:spacing w:val="-4"/>
                <w:sz w:val="26"/>
              </w:rPr>
              <w:t>viên</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10"/>
                <w:sz w:val="26"/>
              </w:rPr>
              <w:t>4</w:t>
            </w:r>
          </w:p>
        </w:tc>
        <w:tc>
          <w:tcPr>
            <w:tcW w:w="2907" w:type="dxa"/>
          </w:tcPr>
          <w:p>
            <w:pPr>
              <w:pStyle w:val="TableParagraph"/>
              <w:ind w:left="30"/>
              <w:rPr>
                <w:sz w:val="26"/>
              </w:rPr>
            </w:pPr>
            <w:r>
              <w:rPr>
                <w:sz w:val="26"/>
              </w:rPr>
              <w:t>Võ</w:t>
            </w:r>
            <w:r>
              <w:rPr>
                <w:spacing w:val="-5"/>
                <w:sz w:val="26"/>
              </w:rPr>
              <w:t> </w:t>
            </w:r>
            <w:r>
              <w:rPr>
                <w:sz w:val="26"/>
              </w:rPr>
              <w:t>Thị</w:t>
            </w:r>
            <w:r>
              <w:rPr>
                <w:spacing w:val="-4"/>
                <w:sz w:val="26"/>
              </w:rPr>
              <w:t> Trâm</w:t>
            </w:r>
          </w:p>
        </w:tc>
        <w:tc>
          <w:tcPr>
            <w:tcW w:w="3968" w:type="dxa"/>
          </w:tcPr>
          <w:p>
            <w:pPr>
              <w:pStyle w:val="TableParagraph"/>
              <w:ind w:left="28"/>
              <w:rPr>
                <w:sz w:val="26"/>
              </w:rPr>
            </w:pPr>
            <w:r>
              <w:rPr>
                <w:sz w:val="26"/>
              </w:rPr>
              <w:t>Giáo</w:t>
            </w:r>
            <w:r>
              <w:rPr>
                <w:spacing w:val="-7"/>
                <w:sz w:val="26"/>
              </w:rPr>
              <w:t> </w:t>
            </w:r>
            <w:r>
              <w:rPr>
                <w:spacing w:val="-4"/>
                <w:sz w:val="26"/>
              </w:rPr>
              <w:t>viên</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10"/>
                <w:sz w:val="26"/>
              </w:rPr>
              <w:t>5</w:t>
            </w:r>
          </w:p>
        </w:tc>
        <w:tc>
          <w:tcPr>
            <w:tcW w:w="2907" w:type="dxa"/>
          </w:tcPr>
          <w:p>
            <w:pPr>
              <w:pStyle w:val="TableParagraph"/>
              <w:ind w:left="30"/>
              <w:rPr>
                <w:sz w:val="26"/>
              </w:rPr>
            </w:pPr>
            <w:r>
              <w:rPr>
                <w:sz w:val="26"/>
              </w:rPr>
              <w:t>Dương</w:t>
            </w:r>
            <w:r>
              <w:rPr>
                <w:spacing w:val="-6"/>
                <w:sz w:val="26"/>
              </w:rPr>
              <w:t> </w:t>
            </w:r>
            <w:r>
              <w:rPr>
                <w:sz w:val="26"/>
              </w:rPr>
              <w:t>Thị</w:t>
            </w:r>
            <w:r>
              <w:rPr>
                <w:spacing w:val="-4"/>
                <w:sz w:val="26"/>
              </w:rPr>
              <w:t> </w:t>
            </w:r>
            <w:r>
              <w:rPr>
                <w:spacing w:val="-5"/>
                <w:sz w:val="26"/>
              </w:rPr>
              <w:t>Mỹ</w:t>
            </w:r>
          </w:p>
        </w:tc>
        <w:tc>
          <w:tcPr>
            <w:tcW w:w="3968" w:type="dxa"/>
          </w:tcPr>
          <w:p>
            <w:pPr>
              <w:pStyle w:val="TableParagraph"/>
              <w:ind w:left="28"/>
              <w:rPr>
                <w:sz w:val="26"/>
              </w:rPr>
            </w:pPr>
            <w:r>
              <w:rPr>
                <w:sz w:val="26"/>
              </w:rPr>
              <w:t>Chuyên</w:t>
            </w:r>
            <w:r>
              <w:rPr>
                <w:spacing w:val="-10"/>
                <w:sz w:val="26"/>
              </w:rPr>
              <w:t> </w:t>
            </w:r>
            <w:r>
              <w:rPr>
                <w:spacing w:val="-4"/>
                <w:sz w:val="26"/>
              </w:rPr>
              <w:t>viên</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b/>
                <w:sz w:val="26"/>
              </w:rPr>
            </w:pPr>
            <w:r>
              <w:rPr>
                <w:b/>
                <w:spacing w:val="-5"/>
                <w:sz w:val="26"/>
              </w:rPr>
              <w:t>II</w:t>
            </w:r>
          </w:p>
        </w:tc>
        <w:tc>
          <w:tcPr>
            <w:tcW w:w="8577" w:type="dxa"/>
            <w:gridSpan w:val="3"/>
          </w:tcPr>
          <w:p>
            <w:pPr>
              <w:pStyle w:val="TableParagraph"/>
              <w:ind w:left="30"/>
              <w:rPr>
                <w:b/>
                <w:sz w:val="26"/>
              </w:rPr>
            </w:pPr>
            <w:r>
              <w:rPr>
                <w:b/>
                <w:sz w:val="26"/>
              </w:rPr>
              <w:t>HOÀN</w:t>
            </w:r>
            <w:r>
              <w:rPr>
                <w:b/>
                <w:spacing w:val="-10"/>
                <w:sz w:val="26"/>
              </w:rPr>
              <w:t> </w:t>
            </w:r>
            <w:r>
              <w:rPr>
                <w:b/>
                <w:sz w:val="26"/>
              </w:rPr>
              <w:t>THÀNH</w:t>
            </w:r>
            <w:r>
              <w:rPr>
                <w:b/>
                <w:spacing w:val="-7"/>
                <w:sz w:val="26"/>
              </w:rPr>
              <w:t> </w:t>
            </w:r>
            <w:r>
              <w:rPr>
                <w:b/>
                <w:sz w:val="26"/>
              </w:rPr>
              <w:t>TỐT</w:t>
            </w:r>
            <w:r>
              <w:rPr>
                <w:b/>
                <w:spacing w:val="-7"/>
                <w:sz w:val="26"/>
              </w:rPr>
              <w:t> </w:t>
            </w:r>
            <w:r>
              <w:rPr>
                <w:b/>
                <w:sz w:val="26"/>
              </w:rPr>
              <w:t>NHIỆM</w:t>
            </w:r>
            <w:r>
              <w:rPr>
                <w:b/>
                <w:spacing w:val="-7"/>
                <w:sz w:val="26"/>
              </w:rPr>
              <w:t> </w:t>
            </w:r>
            <w:r>
              <w:rPr>
                <w:b/>
                <w:spacing w:val="-5"/>
                <w:sz w:val="26"/>
              </w:rPr>
              <w:t>VỤ</w:t>
            </w:r>
          </w:p>
        </w:tc>
      </w:tr>
      <w:tr>
        <w:trPr>
          <w:trHeight w:val="362" w:hRule="atLeast"/>
        </w:trPr>
        <w:tc>
          <w:tcPr>
            <w:tcW w:w="670" w:type="dxa"/>
          </w:tcPr>
          <w:p>
            <w:pPr>
              <w:pStyle w:val="TableParagraph"/>
              <w:ind w:left="11"/>
              <w:jc w:val="center"/>
              <w:rPr>
                <w:sz w:val="26"/>
              </w:rPr>
            </w:pPr>
            <w:r>
              <w:rPr>
                <w:spacing w:val="-10"/>
                <w:sz w:val="26"/>
              </w:rPr>
              <w:t>6</w:t>
            </w:r>
          </w:p>
        </w:tc>
        <w:tc>
          <w:tcPr>
            <w:tcW w:w="2907" w:type="dxa"/>
          </w:tcPr>
          <w:p>
            <w:pPr>
              <w:pStyle w:val="TableParagraph"/>
              <w:ind w:left="30"/>
              <w:rPr>
                <w:sz w:val="26"/>
              </w:rPr>
            </w:pPr>
            <w:r>
              <w:rPr>
                <w:sz w:val="26"/>
              </w:rPr>
              <w:t>Trần</w:t>
            </w:r>
            <w:r>
              <w:rPr>
                <w:spacing w:val="-6"/>
                <w:sz w:val="26"/>
              </w:rPr>
              <w:t> </w:t>
            </w:r>
            <w:r>
              <w:rPr>
                <w:sz w:val="26"/>
              </w:rPr>
              <w:t>Thị</w:t>
            </w:r>
            <w:r>
              <w:rPr>
                <w:spacing w:val="-5"/>
                <w:sz w:val="26"/>
              </w:rPr>
              <w:t> Đào</w:t>
            </w:r>
          </w:p>
        </w:tc>
        <w:tc>
          <w:tcPr>
            <w:tcW w:w="3968" w:type="dxa"/>
          </w:tcPr>
          <w:p>
            <w:pPr>
              <w:pStyle w:val="TableParagraph"/>
              <w:ind w:left="28"/>
              <w:rPr>
                <w:sz w:val="26"/>
              </w:rPr>
            </w:pPr>
            <w:r>
              <w:rPr>
                <w:sz w:val="26"/>
              </w:rPr>
              <w:t>P.</w:t>
            </w:r>
            <w:r>
              <w:rPr>
                <w:spacing w:val="-5"/>
                <w:sz w:val="26"/>
              </w:rPr>
              <w:t> </w:t>
            </w:r>
            <w:r>
              <w:rPr>
                <w:sz w:val="26"/>
              </w:rPr>
              <w:t>Giám</w:t>
            </w:r>
            <w:r>
              <w:rPr>
                <w:spacing w:val="-5"/>
                <w:sz w:val="26"/>
              </w:rPr>
              <w:t> đốc</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10"/>
                <w:sz w:val="26"/>
              </w:rPr>
              <w:t>7</w:t>
            </w:r>
          </w:p>
        </w:tc>
        <w:tc>
          <w:tcPr>
            <w:tcW w:w="2907" w:type="dxa"/>
          </w:tcPr>
          <w:p>
            <w:pPr>
              <w:pStyle w:val="TableParagraph"/>
              <w:ind w:left="30"/>
              <w:rPr>
                <w:sz w:val="26"/>
              </w:rPr>
            </w:pPr>
            <w:r>
              <w:rPr>
                <w:sz w:val="26"/>
              </w:rPr>
              <w:t>Lê</w:t>
            </w:r>
            <w:r>
              <w:rPr>
                <w:spacing w:val="-5"/>
                <w:sz w:val="26"/>
              </w:rPr>
              <w:t> </w:t>
            </w:r>
            <w:r>
              <w:rPr>
                <w:sz w:val="26"/>
              </w:rPr>
              <w:t>Đình</w:t>
            </w:r>
            <w:r>
              <w:rPr>
                <w:spacing w:val="-5"/>
                <w:sz w:val="26"/>
              </w:rPr>
              <w:t> Sơn</w:t>
            </w:r>
          </w:p>
        </w:tc>
        <w:tc>
          <w:tcPr>
            <w:tcW w:w="3968" w:type="dxa"/>
          </w:tcPr>
          <w:p>
            <w:pPr>
              <w:pStyle w:val="TableParagraph"/>
              <w:ind w:left="28"/>
              <w:rPr>
                <w:sz w:val="26"/>
              </w:rPr>
            </w:pPr>
            <w:r>
              <w:rPr>
                <w:sz w:val="26"/>
              </w:rPr>
              <w:t>P.</w:t>
            </w:r>
            <w:r>
              <w:rPr>
                <w:spacing w:val="-5"/>
                <w:sz w:val="26"/>
              </w:rPr>
              <w:t> </w:t>
            </w:r>
            <w:r>
              <w:rPr>
                <w:sz w:val="26"/>
              </w:rPr>
              <w:t>Giám</w:t>
            </w:r>
            <w:r>
              <w:rPr>
                <w:spacing w:val="-5"/>
                <w:sz w:val="26"/>
              </w:rPr>
              <w:t> đốc</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10"/>
                <w:sz w:val="26"/>
              </w:rPr>
              <w:t>8</w:t>
            </w:r>
          </w:p>
        </w:tc>
        <w:tc>
          <w:tcPr>
            <w:tcW w:w="2907" w:type="dxa"/>
          </w:tcPr>
          <w:p>
            <w:pPr>
              <w:pStyle w:val="TableParagraph"/>
              <w:ind w:left="30"/>
              <w:rPr>
                <w:sz w:val="26"/>
              </w:rPr>
            </w:pPr>
            <w:r>
              <w:rPr>
                <w:sz w:val="26"/>
              </w:rPr>
              <w:t>Trần</w:t>
            </w:r>
            <w:r>
              <w:rPr>
                <w:spacing w:val="-5"/>
                <w:sz w:val="26"/>
              </w:rPr>
              <w:t> </w:t>
            </w:r>
            <w:r>
              <w:rPr>
                <w:sz w:val="26"/>
              </w:rPr>
              <w:t>Thị</w:t>
            </w:r>
            <w:r>
              <w:rPr>
                <w:spacing w:val="-5"/>
                <w:sz w:val="26"/>
              </w:rPr>
              <w:t> </w:t>
            </w:r>
            <w:r>
              <w:rPr>
                <w:sz w:val="26"/>
              </w:rPr>
              <w:t>Tố</w:t>
            </w:r>
            <w:r>
              <w:rPr>
                <w:spacing w:val="-3"/>
                <w:sz w:val="26"/>
              </w:rPr>
              <w:t> </w:t>
            </w:r>
            <w:r>
              <w:rPr>
                <w:spacing w:val="-5"/>
                <w:sz w:val="26"/>
              </w:rPr>
              <w:t>Như</w:t>
            </w:r>
          </w:p>
        </w:tc>
        <w:tc>
          <w:tcPr>
            <w:tcW w:w="3968" w:type="dxa"/>
          </w:tcPr>
          <w:p>
            <w:pPr>
              <w:pStyle w:val="TableParagraph"/>
              <w:ind w:left="28"/>
              <w:rPr>
                <w:sz w:val="26"/>
              </w:rPr>
            </w:pPr>
            <w:r>
              <w:rPr>
                <w:sz w:val="26"/>
              </w:rPr>
              <w:t>Trưởng</w:t>
            </w:r>
            <w:r>
              <w:rPr>
                <w:spacing w:val="-8"/>
                <w:sz w:val="26"/>
              </w:rPr>
              <w:t> </w:t>
            </w:r>
            <w:r>
              <w:rPr>
                <w:sz w:val="26"/>
              </w:rPr>
              <w:t>phòng</w:t>
            </w:r>
            <w:r>
              <w:rPr>
                <w:spacing w:val="-7"/>
                <w:sz w:val="26"/>
              </w:rPr>
              <w:t> </w:t>
            </w:r>
            <w:r>
              <w:rPr>
                <w:spacing w:val="-4"/>
                <w:sz w:val="26"/>
              </w:rPr>
              <w:t>TCHC</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10"/>
                <w:sz w:val="26"/>
              </w:rPr>
              <w:t>9</w:t>
            </w:r>
          </w:p>
        </w:tc>
        <w:tc>
          <w:tcPr>
            <w:tcW w:w="2907" w:type="dxa"/>
          </w:tcPr>
          <w:p>
            <w:pPr>
              <w:pStyle w:val="TableParagraph"/>
              <w:ind w:left="30"/>
              <w:rPr>
                <w:sz w:val="26"/>
              </w:rPr>
            </w:pPr>
            <w:r>
              <w:rPr>
                <w:sz w:val="26"/>
              </w:rPr>
              <w:t>Nguyễn</w:t>
            </w:r>
            <w:r>
              <w:rPr>
                <w:spacing w:val="-6"/>
                <w:sz w:val="26"/>
              </w:rPr>
              <w:t> </w:t>
            </w:r>
            <w:r>
              <w:rPr>
                <w:sz w:val="26"/>
              </w:rPr>
              <w:t>Hải</w:t>
            </w:r>
            <w:r>
              <w:rPr>
                <w:spacing w:val="-6"/>
                <w:sz w:val="26"/>
              </w:rPr>
              <w:t> </w:t>
            </w:r>
            <w:r>
              <w:rPr>
                <w:spacing w:val="-2"/>
                <w:sz w:val="26"/>
              </w:rPr>
              <w:t>Triều</w:t>
            </w:r>
          </w:p>
        </w:tc>
        <w:tc>
          <w:tcPr>
            <w:tcW w:w="3968" w:type="dxa"/>
          </w:tcPr>
          <w:p>
            <w:pPr>
              <w:pStyle w:val="TableParagraph"/>
              <w:ind w:left="28"/>
              <w:rPr>
                <w:sz w:val="26"/>
              </w:rPr>
            </w:pPr>
            <w:r>
              <w:rPr>
                <w:sz w:val="26"/>
              </w:rPr>
              <w:t>Trưởng</w:t>
            </w:r>
            <w:r>
              <w:rPr>
                <w:spacing w:val="-8"/>
                <w:sz w:val="26"/>
              </w:rPr>
              <w:t> </w:t>
            </w:r>
            <w:r>
              <w:rPr>
                <w:sz w:val="26"/>
              </w:rPr>
              <w:t>phòng</w:t>
            </w:r>
            <w:r>
              <w:rPr>
                <w:spacing w:val="-7"/>
                <w:sz w:val="26"/>
              </w:rPr>
              <w:t> </w:t>
            </w:r>
            <w:r>
              <w:rPr>
                <w:sz w:val="26"/>
              </w:rPr>
              <w:t>QLHĐQ</w:t>
            </w:r>
            <w:r>
              <w:rPr>
                <w:spacing w:val="-7"/>
                <w:sz w:val="26"/>
              </w:rPr>
              <w:t> </w:t>
            </w:r>
            <w:r>
              <w:rPr>
                <w:spacing w:val="-4"/>
                <w:sz w:val="26"/>
              </w:rPr>
              <w:t>BTTE</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10</w:t>
            </w:r>
          </w:p>
        </w:tc>
        <w:tc>
          <w:tcPr>
            <w:tcW w:w="2907" w:type="dxa"/>
          </w:tcPr>
          <w:p>
            <w:pPr>
              <w:pStyle w:val="TableParagraph"/>
              <w:ind w:left="30"/>
              <w:rPr>
                <w:sz w:val="26"/>
              </w:rPr>
            </w:pPr>
            <w:r>
              <w:rPr>
                <w:sz w:val="26"/>
              </w:rPr>
              <w:t>Nguyễn</w:t>
            </w:r>
            <w:r>
              <w:rPr>
                <w:spacing w:val="-7"/>
                <w:sz w:val="26"/>
              </w:rPr>
              <w:t> </w:t>
            </w:r>
            <w:r>
              <w:rPr>
                <w:sz w:val="26"/>
              </w:rPr>
              <w:t>Huy</w:t>
            </w:r>
            <w:r>
              <w:rPr>
                <w:spacing w:val="-7"/>
                <w:sz w:val="26"/>
              </w:rPr>
              <w:t> </w:t>
            </w:r>
            <w:r>
              <w:rPr>
                <w:spacing w:val="-4"/>
                <w:sz w:val="26"/>
              </w:rPr>
              <w:t>Hoàng</w:t>
            </w:r>
          </w:p>
        </w:tc>
        <w:tc>
          <w:tcPr>
            <w:tcW w:w="3968" w:type="dxa"/>
          </w:tcPr>
          <w:p>
            <w:pPr>
              <w:pStyle w:val="TableParagraph"/>
              <w:ind w:left="28"/>
              <w:rPr>
                <w:sz w:val="26"/>
              </w:rPr>
            </w:pPr>
            <w:r>
              <w:rPr>
                <w:sz w:val="26"/>
              </w:rPr>
              <w:t>Trưởng</w:t>
            </w:r>
            <w:r>
              <w:rPr>
                <w:spacing w:val="-6"/>
                <w:sz w:val="26"/>
              </w:rPr>
              <w:t> </w:t>
            </w:r>
            <w:r>
              <w:rPr>
                <w:sz w:val="26"/>
              </w:rPr>
              <w:t>phòng</w:t>
            </w:r>
            <w:r>
              <w:rPr>
                <w:spacing w:val="-6"/>
                <w:sz w:val="26"/>
              </w:rPr>
              <w:t> </w:t>
            </w:r>
            <w:r>
              <w:rPr>
                <w:sz w:val="26"/>
              </w:rPr>
              <w:t>Dạy</w:t>
            </w:r>
            <w:r>
              <w:rPr>
                <w:spacing w:val="-5"/>
                <w:sz w:val="26"/>
              </w:rPr>
              <w:t> </w:t>
            </w:r>
            <w:r>
              <w:rPr>
                <w:sz w:val="26"/>
              </w:rPr>
              <w:t>nghề,</w:t>
            </w:r>
            <w:r>
              <w:rPr>
                <w:spacing w:val="-6"/>
                <w:sz w:val="26"/>
              </w:rPr>
              <w:t> </w:t>
            </w:r>
            <w:r>
              <w:rPr>
                <w:spacing w:val="-4"/>
                <w:sz w:val="26"/>
              </w:rPr>
              <w:t>GTVL</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5"/>
                <w:sz w:val="26"/>
              </w:rPr>
              <w:t>11</w:t>
            </w:r>
          </w:p>
        </w:tc>
        <w:tc>
          <w:tcPr>
            <w:tcW w:w="2907" w:type="dxa"/>
          </w:tcPr>
          <w:p>
            <w:pPr>
              <w:pStyle w:val="TableParagraph"/>
              <w:ind w:left="30"/>
              <w:rPr>
                <w:sz w:val="26"/>
              </w:rPr>
            </w:pPr>
            <w:r>
              <w:rPr>
                <w:sz w:val="26"/>
              </w:rPr>
              <w:t>Nguyễn</w:t>
            </w:r>
            <w:r>
              <w:rPr>
                <w:spacing w:val="-7"/>
                <w:sz w:val="26"/>
              </w:rPr>
              <w:t> </w:t>
            </w:r>
            <w:r>
              <w:rPr>
                <w:sz w:val="26"/>
              </w:rPr>
              <w:t>Thị</w:t>
            </w:r>
            <w:r>
              <w:rPr>
                <w:spacing w:val="-6"/>
                <w:sz w:val="26"/>
              </w:rPr>
              <w:t> </w:t>
            </w:r>
            <w:r>
              <w:rPr>
                <w:sz w:val="26"/>
              </w:rPr>
              <w:t>Thúy</w:t>
            </w:r>
            <w:r>
              <w:rPr>
                <w:spacing w:val="-4"/>
                <w:sz w:val="26"/>
              </w:rPr>
              <w:t> </w:t>
            </w:r>
            <w:r>
              <w:rPr>
                <w:spacing w:val="-5"/>
                <w:sz w:val="26"/>
              </w:rPr>
              <w:t>Nga</w:t>
            </w:r>
          </w:p>
        </w:tc>
        <w:tc>
          <w:tcPr>
            <w:tcW w:w="3968" w:type="dxa"/>
          </w:tcPr>
          <w:p>
            <w:pPr>
              <w:pStyle w:val="TableParagraph"/>
              <w:ind w:left="28"/>
              <w:rPr>
                <w:sz w:val="26"/>
              </w:rPr>
            </w:pPr>
            <w:r>
              <w:rPr>
                <w:sz w:val="26"/>
              </w:rPr>
              <w:t>Giáo</w:t>
            </w:r>
            <w:r>
              <w:rPr>
                <w:spacing w:val="-7"/>
                <w:sz w:val="26"/>
              </w:rPr>
              <w:t> </w:t>
            </w:r>
            <w:r>
              <w:rPr>
                <w:spacing w:val="-4"/>
                <w:sz w:val="26"/>
              </w:rPr>
              <w:t>viên</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12</w:t>
            </w:r>
          </w:p>
        </w:tc>
        <w:tc>
          <w:tcPr>
            <w:tcW w:w="2907" w:type="dxa"/>
          </w:tcPr>
          <w:p>
            <w:pPr>
              <w:pStyle w:val="TableParagraph"/>
              <w:ind w:left="30"/>
              <w:rPr>
                <w:sz w:val="26"/>
              </w:rPr>
            </w:pPr>
            <w:r>
              <w:rPr>
                <w:sz w:val="26"/>
              </w:rPr>
              <w:t>Trần</w:t>
            </w:r>
            <w:r>
              <w:rPr>
                <w:spacing w:val="-6"/>
                <w:sz w:val="26"/>
              </w:rPr>
              <w:t> </w:t>
            </w:r>
            <w:r>
              <w:rPr>
                <w:sz w:val="26"/>
              </w:rPr>
              <w:t>Thị</w:t>
            </w:r>
            <w:r>
              <w:rPr>
                <w:spacing w:val="-5"/>
                <w:sz w:val="26"/>
              </w:rPr>
              <w:t> </w:t>
            </w:r>
            <w:r>
              <w:rPr>
                <w:sz w:val="26"/>
              </w:rPr>
              <w:t>Hồng</w:t>
            </w:r>
            <w:r>
              <w:rPr>
                <w:spacing w:val="-5"/>
                <w:sz w:val="26"/>
              </w:rPr>
              <w:t> </w:t>
            </w:r>
            <w:r>
              <w:rPr>
                <w:spacing w:val="-4"/>
                <w:sz w:val="26"/>
              </w:rPr>
              <w:t>Ngọc</w:t>
            </w:r>
          </w:p>
        </w:tc>
        <w:tc>
          <w:tcPr>
            <w:tcW w:w="3968" w:type="dxa"/>
          </w:tcPr>
          <w:p>
            <w:pPr>
              <w:pStyle w:val="TableParagraph"/>
              <w:ind w:left="28"/>
              <w:rPr>
                <w:sz w:val="26"/>
              </w:rPr>
            </w:pPr>
            <w:r>
              <w:rPr>
                <w:sz w:val="26"/>
              </w:rPr>
              <w:t>NV</w:t>
            </w:r>
            <w:r>
              <w:rPr>
                <w:spacing w:val="-5"/>
                <w:sz w:val="26"/>
              </w:rPr>
              <w:t> </w:t>
            </w:r>
            <w:r>
              <w:rPr>
                <w:sz w:val="26"/>
              </w:rPr>
              <w:t>QL,</w:t>
            </w:r>
            <w:r>
              <w:rPr>
                <w:spacing w:val="-5"/>
                <w:sz w:val="26"/>
              </w:rPr>
              <w:t> </w:t>
            </w:r>
            <w:r>
              <w:rPr>
                <w:sz w:val="26"/>
              </w:rPr>
              <w:t>huy</w:t>
            </w:r>
            <w:r>
              <w:rPr>
                <w:spacing w:val="-5"/>
                <w:sz w:val="26"/>
              </w:rPr>
              <w:t> </w:t>
            </w:r>
            <w:r>
              <w:rPr>
                <w:sz w:val="26"/>
              </w:rPr>
              <w:t>động</w:t>
            </w:r>
            <w:r>
              <w:rPr>
                <w:spacing w:val="-3"/>
                <w:sz w:val="26"/>
              </w:rPr>
              <w:t> </w:t>
            </w:r>
            <w:r>
              <w:rPr>
                <w:spacing w:val="-2"/>
                <w:sz w:val="26"/>
              </w:rPr>
              <w:t>QBTTE</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13</w:t>
            </w:r>
          </w:p>
        </w:tc>
        <w:tc>
          <w:tcPr>
            <w:tcW w:w="2907" w:type="dxa"/>
          </w:tcPr>
          <w:p>
            <w:pPr>
              <w:pStyle w:val="TableParagraph"/>
              <w:ind w:left="30"/>
              <w:rPr>
                <w:sz w:val="26"/>
              </w:rPr>
            </w:pPr>
            <w:r>
              <w:rPr>
                <w:sz w:val="26"/>
              </w:rPr>
              <w:t>Đậu</w:t>
            </w:r>
            <w:r>
              <w:rPr>
                <w:spacing w:val="-5"/>
                <w:sz w:val="26"/>
              </w:rPr>
              <w:t> </w:t>
            </w:r>
            <w:r>
              <w:rPr>
                <w:sz w:val="26"/>
              </w:rPr>
              <w:t>Thị</w:t>
            </w:r>
            <w:r>
              <w:rPr>
                <w:spacing w:val="-5"/>
                <w:sz w:val="26"/>
              </w:rPr>
              <w:t> </w:t>
            </w:r>
            <w:r>
              <w:rPr>
                <w:sz w:val="26"/>
              </w:rPr>
              <w:t>Kim</w:t>
            </w:r>
            <w:r>
              <w:rPr>
                <w:spacing w:val="-5"/>
                <w:sz w:val="26"/>
              </w:rPr>
              <w:t> </w:t>
            </w:r>
            <w:r>
              <w:rPr>
                <w:spacing w:val="-2"/>
                <w:sz w:val="26"/>
              </w:rPr>
              <w:t>Lương</w:t>
            </w:r>
          </w:p>
        </w:tc>
        <w:tc>
          <w:tcPr>
            <w:tcW w:w="3968" w:type="dxa"/>
          </w:tcPr>
          <w:p>
            <w:pPr>
              <w:pStyle w:val="TableParagraph"/>
              <w:ind w:left="28"/>
              <w:rPr>
                <w:sz w:val="26"/>
              </w:rPr>
            </w:pPr>
            <w:r>
              <w:rPr>
                <w:sz w:val="26"/>
              </w:rPr>
              <w:t>Giáo</w:t>
            </w:r>
            <w:r>
              <w:rPr>
                <w:spacing w:val="-7"/>
                <w:sz w:val="26"/>
              </w:rPr>
              <w:t> </w:t>
            </w:r>
            <w:r>
              <w:rPr>
                <w:spacing w:val="-4"/>
                <w:sz w:val="26"/>
              </w:rPr>
              <w:t>viên</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14</w:t>
            </w:r>
          </w:p>
        </w:tc>
        <w:tc>
          <w:tcPr>
            <w:tcW w:w="2907" w:type="dxa"/>
          </w:tcPr>
          <w:p>
            <w:pPr>
              <w:pStyle w:val="TableParagraph"/>
              <w:ind w:left="30"/>
              <w:rPr>
                <w:sz w:val="26"/>
              </w:rPr>
            </w:pPr>
            <w:r>
              <w:rPr>
                <w:sz w:val="26"/>
              </w:rPr>
              <w:t>Nguyễn</w:t>
            </w:r>
            <w:r>
              <w:rPr>
                <w:spacing w:val="-7"/>
                <w:sz w:val="26"/>
              </w:rPr>
              <w:t> </w:t>
            </w:r>
            <w:r>
              <w:rPr>
                <w:sz w:val="26"/>
              </w:rPr>
              <w:t>Thị</w:t>
            </w:r>
            <w:r>
              <w:rPr>
                <w:spacing w:val="-6"/>
                <w:sz w:val="26"/>
              </w:rPr>
              <w:t> </w:t>
            </w:r>
            <w:r>
              <w:rPr>
                <w:sz w:val="26"/>
              </w:rPr>
              <w:t>Kim</w:t>
            </w:r>
            <w:r>
              <w:rPr>
                <w:spacing w:val="-4"/>
                <w:sz w:val="26"/>
              </w:rPr>
              <w:t> Dung</w:t>
            </w:r>
          </w:p>
        </w:tc>
        <w:tc>
          <w:tcPr>
            <w:tcW w:w="3968" w:type="dxa"/>
          </w:tcPr>
          <w:p>
            <w:pPr>
              <w:pStyle w:val="TableParagraph"/>
              <w:ind w:left="28"/>
              <w:rPr>
                <w:sz w:val="26"/>
              </w:rPr>
            </w:pPr>
            <w:r>
              <w:rPr>
                <w:sz w:val="26"/>
              </w:rPr>
              <w:t>NV</w:t>
            </w:r>
            <w:r>
              <w:rPr>
                <w:spacing w:val="-5"/>
                <w:sz w:val="26"/>
              </w:rPr>
              <w:t> </w:t>
            </w:r>
            <w:r>
              <w:rPr>
                <w:sz w:val="26"/>
              </w:rPr>
              <w:t>QL,</w:t>
            </w:r>
            <w:r>
              <w:rPr>
                <w:spacing w:val="-5"/>
                <w:sz w:val="26"/>
              </w:rPr>
              <w:t> </w:t>
            </w:r>
            <w:r>
              <w:rPr>
                <w:sz w:val="26"/>
              </w:rPr>
              <w:t>huy</w:t>
            </w:r>
            <w:r>
              <w:rPr>
                <w:spacing w:val="-5"/>
                <w:sz w:val="26"/>
              </w:rPr>
              <w:t> </w:t>
            </w:r>
            <w:r>
              <w:rPr>
                <w:sz w:val="26"/>
              </w:rPr>
              <w:t>động</w:t>
            </w:r>
            <w:r>
              <w:rPr>
                <w:spacing w:val="-3"/>
                <w:sz w:val="26"/>
              </w:rPr>
              <w:t> </w:t>
            </w:r>
            <w:r>
              <w:rPr>
                <w:spacing w:val="-2"/>
                <w:sz w:val="26"/>
              </w:rPr>
              <w:t>QBTTE</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15</w:t>
            </w:r>
          </w:p>
        </w:tc>
        <w:tc>
          <w:tcPr>
            <w:tcW w:w="2907" w:type="dxa"/>
          </w:tcPr>
          <w:p>
            <w:pPr>
              <w:pStyle w:val="TableParagraph"/>
              <w:ind w:left="30"/>
              <w:rPr>
                <w:sz w:val="26"/>
              </w:rPr>
            </w:pPr>
            <w:r>
              <w:rPr>
                <w:sz w:val="26"/>
              </w:rPr>
              <w:t>Đoàn</w:t>
            </w:r>
            <w:r>
              <w:rPr>
                <w:spacing w:val="-6"/>
                <w:sz w:val="26"/>
              </w:rPr>
              <w:t> </w:t>
            </w:r>
            <w:r>
              <w:rPr>
                <w:sz w:val="26"/>
              </w:rPr>
              <w:t>Thị</w:t>
            </w:r>
            <w:r>
              <w:rPr>
                <w:spacing w:val="-4"/>
                <w:sz w:val="26"/>
              </w:rPr>
              <w:t> </w:t>
            </w:r>
            <w:r>
              <w:rPr>
                <w:spacing w:val="-5"/>
                <w:sz w:val="26"/>
              </w:rPr>
              <w:t>Kỳ</w:t>
            </w:r>
          </w:p>
        </w:tc>
        <w:tc>
          <w:tcPr>
            <w:tcW w:w="3968" w:type="dxa"/>
          </w:tcPr>
          <w:p>
            <w:pPr>
              <w:pStyle w:val="TableParagraph"/>
              <w:ind w:left="28"/>
              <w:rPr>
                <w:sz w:val="26"/>
              </w:rPr>
            </w:pPr>
            <w:r>
              <w:rPr>
                <w:sz w:val="26"/>
              </w:rPr>
              <w:t>Y</w:t>
            </w:r>
            <w:r>
              <w:rPr>
                <w:spacing w:val="-3"/>
                <w:sz w:val="26"/>
              </w:rPr>
              <w:t> </w:t>
            </w:r>
            <w:r>
              <w:rPr>
                <w:spacing w:val="-5"/>
                <w:sz w:val="26"/>
              </w:rPr>
              <w:t>tế</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5"/>
                <w:sz w:val="26"/>
              </w:rPr>
              <w:t>16</w:t>
            </w:r>
          </w:p>
        </w:tc>
        <w:tc>
          <w:tcPr>
            <w:tcW w:w="2907" w:type="dxa"/>
          </w:tcPr>
          <w:p>
            <w:pPr>
              <w:pStyle w:val="TableParagraph"/>
              <w:ind w:left="30"/>
              <w:rPr>
                <w:sz w:val="26"/>
              </w:rPr>
            </w:pPr>
            <w:r>
              <w:rPr>
                <w:sz w:val="26"/>
              </w:rPr>
              <w:t>Trần</w:t>
            </w:r>
            <w:r>
              <w:rPr>
                <w:spacing w:val="-6"/>
                <w:sz w:val="26"/>
              </w:rPr>
              <w:t> </w:t>
            </w:r>
            <w:r>
              <w:rPr>
                <w:sz w:val="26"/>
              </w:rPr>
              <w:t>Thị</w:t>
            </w:r>
            <w:r>
              <w:rPr>
                <w:spacing w:val="-5"/>
                <w:sz w:val="26"/>
              </w:rPr>
              <w:t> Dần</w:t>
            </w:r>
          </w:p>
        </w:tc>
        <w:tc>
          <w:tcPr>
            <w:tcW w:w="3968" w:type="dxa"/>
          </w:tcPr>
          <w:p>
            <w:pPr>
              <w:pStyle w:val="TableParagraph"/>
              <w:ind w:left="28"/>
              <w:rPr>
                <w:sz w:val="26"/>
              </w:rPr>
            </w:pPr>
            <w:r>
              <w:rPr>
                <w:sz w:val="26"/>
              </w:rPr>
              <w:t>NV</w:t>
            </w:r>
            <w:r>
              <w:rPr>
                <w:spacing w:val="-5"/>
                <w:sz w:val="26"/>
              </w:rPr>
              <w:t> </w:t>
            </w:r>
            <w:r>
              <w:rPr>
                <w:sz w:val="26"/>
              </w:rPr>
              <w:t>QL,</w:t>
            </w:r>
            <w:r>
              <w:rPr>
                <w:spacing w:val="-5"/>
                <w:sz w:val="26"/>
              </w:rPr>
              <w:t> </w:t>
            </w:r>
            <w:r>
              <w:rPr>
                <w:sz w:val="26"/>
              </w:rPr>
              <w:t>Huy</w:t>
            </w:r>
            <w:r>
              <w:rPr>
                <w:spacing w:val="-5"/>
                <w:sz w:val="26"/>
              </w:rPr>
              <w:t> </w:t>
            </w:r>
            <w:r>
              <w:rPr>
                <w:sz w:val="26"/>
              </w:rPr>
              <w:t>động</w:t>
            </w:r>
            <w:r>
              <w:rPr>
                <w:spacing w:val="-5"/>
                <w:sz w:val="26"/>
              </w:rPr>
              <w:t> </w:t>
            </w:r>
            <w:r>
              <w:rPr>
                <w:sz w:val="26"/>
              </w:rPr>
              <w:t>quỹ</w:t>
            </w:r>
            <w:r>
              <w:rPr>
                <w:spacing w:val="-3"/>
                <w:sz w:val="26"/>
              </w:rPr>
              <w:t> </w:t>
            </w:r>
            <w:r>
              <w:rPr>
                <w:spacing w:val="-4"/>
                <w:sz w:val="26"/>
              </w:rPr>
              <w:t>BTTE</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5"/>
                <w:sz w:val="26"/>
              </w:rPr>
              <w:t>17</w:t>
            </w:r>
          </w:p>
        </w:tc>
        <w:tc>
          <w:tcPr>
            <w:tcW w:w="2907" w:type="dxa"/>
          </w:tcPr>
          <w:p>
            <w:pPr>
              <w:pStyle w:val="TableParagraph"/>
              <w:ind w:left="30"/>
              <w:rPr>
                <w:sz w:val="26"/>
              </w:rPr>
            </w:pPr>
            <w:r>
              <w:rPr>
                <w:sz w:val="26"/>
              </w:rPr>
              <w:t>Nguyễn</w:t>
            </w:r>
            <w:r>
              <w:rPr>
                <w:spacing w:val="-7"/>
                <w:sz w:val="26"/>
              </w:rPr>
              <w:t> </w:t>
            </w:r>
            <w:r>
              <w:rPr>
                <w:sz w:val="26"/>
              </w:rPr>
              <w:t>Thị</w:t>
            </w:r>
            <w:r>
              <w:rPr>
                <w:spacing w:val="-6"/>
                <w:sz w:val="26"/>
              </w:rPr>
              <w:t> </w:t>
            </w:r>
            <w:r>
              <w:rPr>
                <w:sz w:val="26"/>
              </w:rPr>
              <w:t>Mai</w:t>
            </w:r>
            <w:r>
              <w:rPr>
                <w:spacing w:val="-6"/>
                <w:sz w:val="26"/>
              </w:rPr>
              <w:t> </w:t>
            </w:r>
            <w:r>
              <w:rPr>
                <w:spacing w:val="-4"/>
                <w:sz w:val="26"/>
              </w:rPr>
              <w:t>Sương</w:t>
            </w:r>
          </w:p>
        </w:tc>
        <w:tc>
          <w:tcPr>
            <w:tcW w:w="3968" w:type="dxa"/>
          </w:tcPr>
          <w:p>
            <w:pPr>
              <w:pStyle w:val="TableParagraph"/>
              <w:ind w:left="28"/>
              <w:rPr>
                <w:sz w:val="26"/>
              </w:rPr>
            </w:pPr>
            <w:r>
              <w:rPr>
                <w:sz w:val="26"/>
              </w:rPr>
              <w:t>Hỗ</w:t>
            </w:r>
            <w:r>
              <w:rPr>
                <w:spacing w:val="-5"/>
                <w:sz w:val="26"/>
              </w:rPr>
              <w:t> </w:t>
            </w:r>
            <w:r>
              <w:rPr>
                <w:sz w:val="26"/>
              </w:rPr>
              <w:t>trợ</w:t>
            </w:r>
            <w:r>
              <w:rPr>
                <w:spacing w:val="-5"/>
                <w:sz w:val="26"/>
              </w:rPr>
              <w:t> </w:t>
            </w:r>
            <w:r>
              <w:rPr>
                <w:sz w:val="26"/>
              </w:rPr>
              <w:t>GD</w:t>
            </w:r>
            <w:r>
              <w:rPr>
                <w:spacing w:val="-3"/>
                <w:sz w:val="26"/>
              </w:rPr>
              <w:t> </w:t>
            </w:r>
            <w:r>
              <w:rPr>
                <w:sz w:val="26"/>
              </w:rPr>
              <w:t>người</w:t>
            </w:r>
            <w:r>
              <w:rPr>
                <w:spacing w:val="-5"/>
                <w:sz w:val="26"/>
              </w:rPr>
              <w:t> </w:t>
            </w:r>
            <w:r>
              <w:rPr>
                <w:sz w:val="26"/>
              </w:rPr>
              <w:t>khuyết</w:t>
            </w:r>
            <w:r>
              <w:rPr>
                <w:spacing w:val="-5"/>
                <w:sz w:val="26"/>
              </w:rPr>
              <w:t> tật</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18</w:t>
            </w:r>
          </w:p>
        </w:tc>
        <w:tc>
          <w:tcPr>
            <w:tcW w:w="2907" w:type="dxa"/>
          </w:tcPr>
          <w:p>
            <w:pPr>
              <w:pStyle w:val="TableParagraph"/>
              <w:ind w:left="30"/>
              <w:rPr>
                <w:sz w:val="26"/>
              </w:rPr>
            </w:pPr>
            <w:r>
              <w:rPr>
                <w:sz w:val="26"/>
              </w:rPr>
              <w:t>Phan</w:t>
            </w:r>
            <w:r>
              <w:rPr>
                <w:spacing w:val="-6"/>
                <w:sz w:val="26"/>
              </w:rPr>
              <w:t> </w:t>
            </w:r>
            <w:r>
              <w:rPr>
                <w:sz w:val="26"/>
              </w:rPr>
              <w:t>Thị</w:t>
            </w:r>
            <w:r>
              <w:rPr>
                <w:spacing w:val="-5"/>
                <w:sz w:val="26"/>
              </w:rPr>
              <w:t> </w:t>
            </w:r>
            <w:r>
              <w:rPr>
                <w:spacing w:val="-2"/>
                <w:sz w:val="26"/>
              </w:rPr>
              <w:t>Thiện</w:t>
            </w:r>
          </w:p>
        </w:tc>
        <w:tc>
          <w:tcPr>
            <w:tcW w:w="3968" w:type="dxa"/>
          </w:tcPr>
          <w:p>
            <w:pPr>
              <w:pStyle w:val="TableParagraph"/>
              <w:ind w:left="28"/>
              <w:rPr>
                <w:sz w:val="26"/>
              </w:rPr>
            </w:pPr>
            <w:r>
              <w:rPr>
                <w:sz w:val="26"/>
              </w:rPr>
              <w:t>Giáo</w:t>
            </w:r>
            <w:r>
              <w:rPr>
                <w:spacing w:val="-7"/>
                <w:sz w:val="26"/>
              </w:rPr>
              <w:t> </w:t>
            </w:r>
            <w:r>
              <w:rPr>
                <w:spacing w:val="-4"/>
                <w:sz w:val="26"/>
              </w:rPr>
              <w:t>viên</w:t>
            </w:r>
          </w:p>
        </w:tc>
        <w:tc>
          <w:tcPr>
            <w:tcW w:w="1702" w:type="dxa"/>
          </w:tcPr>
          <w:p>
            <w:pPr>
              <w:pStyle w:val="TableParagraph"/>
              <w:spacing w:before="0"/>
              <w:rPr>
                <w:sz w:val="26"/>
              </w:rPr>
            </w:pPr>
          </w:p>
        </w:tc>
      </w:tr>
      <w:tr>
        <w:trPr>
          <w:trHeight w:val="299" w:hRule="atLeast"/>
        </w:trPr>
        <w:tc>
          <w:tcPr>
            <w:tcW w:w="670" w:type="dxa"/>
          </w:tcPr>
          <w:p>
            <w:pPr>
              <w:pStyle w:val="TableParagraph"/>
              <w:spacing w:line="278" w:lineRule="exact" w:before="2"/>
              <w:ind w:left="11"/>
              <w:jc w:val="center"/>
              <w:rPr>
                <w:sz w:val="26"/>
              </w:rPr>
            </w:pPr>
            <w:r>
              <w:rPr>
                <w:spacing w:val="-5"/>
                <w:sz w:val="26"/>
              </w:rPr>
              <w:t>19</w:t>
            </w:r>
          </w:p>
        </w:tc>
        <w:tc>
          <w:tcPr>
            <w:tcW w:w="2907" w:type="dxa"/>
          </w:tcPr>
          <w:p>
            <w:pPr>
              <w:pStyle w:val="TableParagraph"/>
              <w:spacing w:line="278" w:lineRule="exact" w:before="2"/>
              <w:ind w:left="30"/>
              <w:rPr>
                <w:sz w:val="26"/>
              </w:rPr>
            </w:pPr>
            <w:r>
              <w:rPr>
                <w:sz w:val="26"/>
              </w:rPr>
              <w:t>Trần</w:t>
            </w:r>
            <w:r>
              <w:rPr>
                <w:spacing w:val="-5"/>
                <w:sz w:val="26"/>
              </w:rPr>
              <w:t> </w:t>
            </w:r>
            <w:r>
              <w:rPr>
                <w:sz w:val="26"/>
              </w:rPr>
              <w:t>Thị</w:t>
            </w:r>
            <w:r>
              <w:rPr>
                <w:spacing w:val="-5"/>
                <w:sz w:val="26"/>
              </w:rPr>
              <w:t> </w:t>
            </w:r>
            <w:r>
              <w:rPr>
                <w:sz w:val="26"/>
              </w:rPr>
              <w:t>Cẩm</w:t>
            </w:r>
            <w:r>
              <w:rPr>
                <w:spacing w:val="-5"/>
                <w:sz w:val="26"/>
              </w:rPr>
              <w:t> Vân</w:t>
            </w:r>
          </w:p>
        </w:tc>
        <w:tc>
          <w:tcPr>
            <w:tcW w:w="3968" w:type="dxa"/>
          </w:tcPr>
          <w:p>
            <w:pPr>
              <w:pStyle w:val="TableParagraph"/>
              <w:spacing w:line="278" w:lineRule="exact" w:before="2"/>
              <w:ind w:left="28"/>
              <w:rPr>
                <w:sz w:val="26"/>
              </w:rPr>
            </w:pPr>
            <w:r>
              <w:rPr>
                <w:sz w:val="26"/>
              </w:rPr>
              <w:t>Chuyên</w:t>
            </w:r>
            <w:r>
              <w:rPr>
                <w:spacing w:val="-14"/>
                <w:sz w:val="26"/>
              </w:rPr>
              <w:t> </w:t>
            </w:r>
            <w:r>
              <w:rPr>
                <w:spacing w:val="-4"/>
                <w:sz w:val="26"/>
              </w:rPr>
              <w:t>viên</w:t>
            </w:r>
          </w:p>
        </w:tc>
        <w:tc>
          <w:tcPr>
            <w:tcW w:w="1702" w:type="dxa"/>
          </w:tcPr>
          <w:p>
            <w:pPr>
              <w:pStyle w:val="TableParagraph"/>
              <w:spacing w:before="0"/>
              <w:rPr>
                <w:sz w:val="22"/>
              </w:rPr>
            </w:pPr>
          </w:p>
        </w:tc>
      </w:tr>
      <w:tr>
        <w:trPr>
          <w:trHeight w:val="362" w:hRule="atLeast"/>
        </w:trPr>
        <w:tc>
          <w:tcPr>
            <w:tcW w:w="670" w:type="dxa"/>
          </w:tcPr>
          <w:p>
            <w:pPr>
              <w:pStyle w:val="TableParagraph"/>
              <w:ind w:left="11"/>
              <w:jc w:val="center"/>
              <w:rPr>
                <w:sz w:val="26"/>
              </w:rPr>
            </w:pPr>
            <w:r>
              <w:rPr>
                <w:spacing w:val="-5"/>
                <w:sz w:val="26"/>
              </w:rPr>
              <w:t>20</w:t>
            </w:r>
          </w:p>
        </w:tc>
        <w:tc>
          <w:tcPr>
            <w:tcW w:w="2907" w:type="dxa"/>
          </w:tcPr>
          <w:p>
            <w:pPr>
              <w:pStyle w:val="TableParagraph"/>
              <w:ind w:left="30"/>
              <w:rPr>
                <w:sz w:val="26"/>
              </w:rPr>
            </w:pPr>
            <w:r>
              <w:rPr>
                <w:sz w:val="26"/>
              </w:rPr>
              <w:t>Nguyễn</w:t>
            </w:r>
            <w:r>
              <w:rPr>
                <w:spacing w:val="-8"/>
                <w:sz w:val="26"/>
              </w:rPr>
              <w:t> </w:t>
            </w:r>
            <w:r>
              <w:rPr>
                <w:sz w:val="26"/>
              </w:rPr>
              <w:t>Ngọc</w:t>
            </w:r>
            <w:r>
              <w:rPr>
                <w:spacing w:val="-7"/>
                <w:sz w:val="26"/>
              </w:rPr>
              <w:t> </w:t>
            </w:r>
            <w:r>
              <w:rPr>
                <w:spacing w:val="-4"/>
                <w:sz w:val="26"/>
              </w:rPr>
              <w:t>Thúy</w:t>
            </w:r>
          </w:p>
        </w:tc>
        <w:tc>
          <w:tcPr>
            <w:tcW w:w="3968" w:type="dxa"/>
          </w:tcPr>
          <w:p>
            <w:pPr>
              <w:pStyle w:val="TableParagraph"/>
              <w:ind w:left="28"/>
              <w:rPr>
                <w:sz w:val="26"/>
              </w:rPr>
            </w:pPr>
            <w:r>
              <w:rPr>
                <w:sz w:val="26"/>
              </w:rPr>
              <w:t>CTXH</w:t>
            </w:r>
            <w:r>
              <w:rPr>
                <w:spacing w:val="-12"/>
                <w:sz w:val="26"/>
              </w:rPr>
              <w:t> </w:t>
            </w:r>
            <w:r>
              <w:rPr>
                <w:spacing w:val="-4"/>
                <w:sz w:val="26"/>
              </w:rPr>
              <w:t>viên</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21</w:t>
            </w:r>
          </w:p>
        </w:tc>
        <w:tc>
          <w:tcPr>
            <w:tcW w:w="2907" w:type="dxa"/>
          </w:tcPr>
          <w:p>
            <w:pPr>
              <w:pStyle w:val="TableParagraph"/>
              <w:ind w:left="30"/>
              <w:rPr>
                <w:sz w:val="26"/>
              </w:rPr>
            </w:pPr>
            <w:r>
              <w:rPr>
                <w:sz w:val="26"/>
              </w:rPr>
              <w:t>Lê</w:t>
            </w:r>
            <w:r>
              <w:rPr>
                <w:spacing w:val="-5"/>
                <w:sz w:val="26"/>
              </w:rPr>
              <w:t> </w:t>
            </w:r>
            <w:r>
              <w:rPr>
                <w:sz w:val="26"/>
              </w:rPr>
              <w:t>Thị</w:t>
            </w:r>
            <w:r>
              <w:rPr>
                <w:spacing w:val="-4"/>
                <w:sz w:val="26"/>
              </w:rPr>
              <w:t> </w:t>
            </w:r>
            <w:r>
              <w:rPr>
                <w:spacing w:val="-2"/>
                <w:sz w:val="26"/>
              </w:rPr>
              <w:t>Tuyết</w:t>
            </w:r>
          </w:p>
        </w:tc>
        <w:tc>
          <w:tcPr>
            <w:tcW w:w="3968" w:type="dxa"/>
          </w:tcPr>
          <w:p>
            <w:pPr>
              <w:pStyle w:val="TableParagraph"/>
              <w:ind w:left="28"/>
              <w:rPr>
                <w:sz w:val="26"/>
              </w:rPr>
            </w:pPr>
            <w:r>
              <w:rPr>
                <w:sz w:val="26"/>
              </w:rPr>
              <w:t>CTXH</w:t>
            </w:r>
            <w:r>
              <w:rPr>
                <w:spacing w:val="-12"/>
                <w:sz w:val="26"/>
              </w:rPr>
              <w:t> </w:t>
            </w:r>
            <w:r>
              <w:rPr>
                <w:spacing w:val="-4"/>
                <w:sz w:val="26"/>
              </w:rPr>
              <w:t>viên</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22</w:t>
            </w:r>
          </w:p>
        </w:tc>
        <w:tc>
          <w:tcPr>
            <w:tcW w:w="2907" w:type="dxa"/>
          </w:tcPr>
          <w:p>
            <w:pPr>
              <w:pStyle w:val="TableParagraph"/>
              <w:ind w:left="30"/>
              <w:rPr>
                <w:sz w:val="26"/>
              </w:rPr>
            </w:pPr>
            <w:r>
              <w:rPr>
                <w:sz w:val="26"/>
              </w:rPr>
              <w:t>Nguyễn</w:t>
            </w:r>
            <w:r>
              <w:rPr>
                <w:spacing w:val="-8"/>
                <w:sz w:val="26"/>
              </w:rPr>
              <w:t> </w:t>
            </w:r>
            <w:r>
              <w:rPr>
                <w:sz w:val="26"/>
              </w:rPr>
              <w:t>Đình</w:t>
            </w:r>
            <w:r>
              <w:rPr>
                <w:spacing w:val="-7"/>
                <w:sz w:val="26"/>
              </w:rPr>
              <w:t> </w:t>
            </w:r>
            <w:r>
              <w:rPr>
                <w:spacing w:val="-5"/>
                <w:sz w:val="26"/>
              </w:rPr>
              <w:t>Tứ</w:t>
            </w:r>
          </w:p>
        </w:tc>
        <w:tc>
          <w:tcPr>
            <w:tcW w:w="3968" w:type="dxa"/>
          </w:tcPr>
          <w:p>
            <w:pPr>
              <w:pStyle w:val="TableParagraph"/>
              <w:ind w:left="28"/>
              <w:rPr>
                <w:sz w:val="26"/>
              </w:rPr>
            </w:pPr>
            <w:r>
              <w:rPr>
                <w:sz w:val="26"/>
              </w:rPr>
              <w:t>CTXH</w:t>
            </w:r>
            <w:r>
              <w:rPr>
                <w:spacing w:val="-12"/>
                <w:sz w:val="26"/>
              </w:rPr>
              <w:t> </w:t>
            </w:r>
            <w:r>
              <w:rPr>
                <w:spacing w:val="-4"/>
                <w:sz w:val="26"/>
              </w:rPr>
              <w:t>viên</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23</w:t>
            </w:r>
          </w:p>
        </w:tc>
        <w:tc>
          <w:tcPr>
            <w:tcW w:w="2907" w:type="dxa"/>
          </w:tcPr>
          <w:p>
            <w:pPr>
              <w:pStyle w:val="TableParagraph"/>
              <w:ind w:left="30"/>
              <w:rPr>
                <w:sz w:val="26"/>
              </w:rPr>
            </w:pPr>
            <w:r>
              <w:rPr>
                <w:sz w:val="26"/>
              </w:rPr>
              <w:t>Nguyễn</w:t>
            </w:r>
            <w:r>
              <w:rPr>
                <w:spacing w:val="-8"/>
                <w:sz w:val="26"/>
              </w:rPr>
              <w:t> </w:t>
            </w:r>
            <w:r>
              <w:rPr>
                <w:sz w:val="26"/>
              </w:rPr>
              <w:t>Đình</w:t>
            </w:r>
            <w:r>
              <w:rPr>
                <w:spacing w:val="-7"/>
                <w:sz w:val="26"/>
              </w:rPr>
              <w:t> </w:t>
            </w:r>
            <w:r>
              <w:rPr>
                <w:spacing w:val="-4"/>
                <w:sz w:val="26"/>
              </w:rPr>
              <w:t>Dũng</w:t>
            </w:r>
          </w:p>
        </w:tc>
        <w:tc>
          <w:tcPr>
            <w:tcW w:w="3968" w:type="dxa"/>
          </w:tcPr>
          <w:p>
            <w:pPr>
              <w:pStyle w:val="TableParagraph"/>
              <w:ind w:left="28"/>
              <w:rPr>
                <w:sz w:val="26"/>
              </w:rPr>
            </w:pPr>
            <w:r>
              <w:rPr>
                <w:sz w:val="26"/>
              </w:rPr>
              <w:t>Giáo</w:t>
            </w:r>
            <w:r>
              <w:rPr>
                <w:spacing w:val="-7"/>
                <w:sz w:val="26"/>
              </w:rPr>
              <w:t> </w:t>
            </w:r>
            <w:r>
              <w:rPr>
                <w:spacing w:val="-4"/>
                <w:sz w:val="26"/>
              </w:rPr>
              <w:t>viên</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5"/>
                <w:sz w:val="26"/>
              </w:rPr>
              <w:t>24</w:t>
            </w:r>
          </w:p>
        </w:tc>
        <w:tc>
          <w:tcPr>
            <w:tcW w:w="2907" w:type="dxa"/>
          </w:tcPr>
          <w:p>
            <w:pPr>
              <w:pStyle w:val="TableParagraph"/>
              <w:ind w:left="30"/>
              <w:rPr>
                <w:sz w:val="26"/>
              </w:rPr>
            </w:pPr>
            <w:r>
              <w:rPr>
                <w:sz w:val="26"/>
              </w:rPr>
              <w:t>Phan</w:t>
            </w:r>
            <w:r>
              <w:rPr>
                <w:spacing w:val="-6"/>
                <w:sz w:val="26"/>
              </w:rPr>
              <w:t> </w:t>
            </w:r>
            <w:r>
              <w:rPr>
                <w:sz w:val="26"/>
              </w:rPr>
              <w:t>Thị</w:t>
            </w:r>
            <w:r>
              <w:rPr>
                <w:spacing w:val="-3"/>
                <w:sz w:val="26"/>
              </w:rPr>
              <w:t> </w:t>
            </w:r>
            <w:r>
              <w:rPr>
                <w:sz w:val="26"/>
              </w:rPr>
              <w:t>Kim</w:t>
            </w:r>
            <w:r>
              <w:rPr>
                <w:spacing w:val="-6"/>
                <w:sz w:val="26"/>
              </w:rPr>
              <w:t> </w:t>
            </w:r>
            <w:r>
              <w:rPr>
                <w:spacing w:val="-4"/>
                <w:sz w:val="26"/>
              </w:rPr>
              <w:t>Ngân</w:t>
            </w:r>
          </w:p>
        </w:tc>
        <w:tc>
          <w:tcPr>
            <w:tcW w:w="3968" w:type="dxa"/>
          </w:tcPr>
          <w:p>
            <w:pPr>
              <w:pStyle w:val="TableParagraph"/>
              <w:ind w:left="28"/>
              <w:rPr>
                <w:sz w:val="26"/>
              </w:rPr>
            </w:pPr>
            <w:r>
              <w:rPr>
                <w:sz w:val="26"/>
              </w:rPr>
              <w:t>Phụ</w:t>
            </w:r>
            <w:r>
              <w:rPr>
                <w:spacing w:val="-6"/>
                <w:sz w:val="26"/>
              </w:rPr>
              <w:t> </w:t>
            </w:r>
            <w:r>
              <w:rPr>
                <w:sz w:val="26"/>
              </w:rPr>
              <w:t>trách</w:t>
            </w:r>
            <w:r>
              <w:rPr>
                <w:spacing w:val="-2"/>
                <w:sz w:val="26"/>
              </w:rPr>
              <w:t> </w:t>
            </w:r>
            <w:r>
              <w:rPr>
                <w:sz w:val="26"/>
              </w:rPr>
              <w:t>Kế</w:t>
            </w:r>
            <w:r>
              <w:rPr>
                <w:spacing w:val="-5"/>
                <w:sz w:val="26"/>
              </w:rPr>
              <w:t> </w:t>
            </w:r>
            <w:r>
              <w:rPr>
                <w:spacing w:val="-4"/>
                <w:sz w:val="26"/>
              </w:rPr>
              <w:t>toán</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5"/>
                <w:sz w:val="26"/>
              </w:rPr>
              <w:t>25</w:t>
            </w:r>
          </w:p>
        </w:tc>
        <w:tc>
          <w:tcPr>
            <w:tcW w:w="2907" w:type="dxa"/>
          </w:tcPr>
          <w:p>
            <w:pPr>
              <w:pStyle w:val="TableParagraph"/>
              <w:ind w:left="30"/>
              <w:rPr>
                <w:sz w:val="26"/>
              </w:rPr>
            </w:pPr>
            <w:r>
              <w:rPr>
                <w:sz w:val="26"/>
              </w:rPr>
              <w:t>Hoàng</w:t>
            </w:r>
            <w:r>
              <w:rPr>
                <w:spacing w:val="-7"/>
                <w:sz w:val="26"/>
              </w:rPr>
              <w:t> </w:t>
            </w:r>
            <w:r>
              <w:rPr>
                <w:sz w:val="26"/>
              </w:rPr>
              <w:t>Thị</w:t>
            </w:r>
            <w:r>
              <w:rPr>
                <w:spacing w:val="-4"/>
                <w:sz w:val="26"/>
              </w:rPr>
              <w:t> </w:t>
            </w:r>
            <w:r>
              <w:rPr>
                <w:sz w:val="26"/>
              </w:rPr>
              <w:t>Hồng</w:t>
            </w:r>
            <w:r>
              <w:rPr>
                <w:spacing w:val="-5"/>
                <w:sz w:val="26"/>
              </w:rPr>
              <w:t> Nga</w:t>
            </w:r>
          </w:p>
        </w:tc>
        <w:tc>
          <w:tcPr>
            <w:tcW w:w="3968" w:type="dxa"/>
          </w:tcPr>
          <w:p>
            <w:pPr>
              <w:pStyle w:val="TableParagraph"/>
              <w:ind w:left="28"/>
              <w:rPr>
                <w:sz w:val="26"/>
              </w:rPr>
            </w:pPr>
            <w:r>
              <w:rPr>
                <w:sz w:val="26"/>
              </w:rPr>
              <w:t>Chuyên</w:t>
            </w:r>
            <w:r>
              <w:rPr>
                <w:spacing w:val="-10"/>
                <w:sz w:val="26"/>
              </w:rPr>
              <w:t> </w:t>
            </w:r>
            <w:r>
              <w:rPr>
                <w:spacing w:val="-4"/>
                <w:sz w:val="26"/>
              </w:rPr>
              <w:t>viên</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5"/>
                <w:sz w:val="26"/>
              </w:rPr>
              <w:t>26</w:t>
            </w:r>
          </w:p>
        </w:tc>
        <w:tc>
          <w:tcPr>
            <w:tcW w:w="2907" w:type="dxa"/>
          </w:tcPr>
          <w:p>
            <w:pPr>
              <w:pStyle w:val="TableParagraph"/>
              <w:ind w:left="30"/>
              <w:rPr>
                <w:sz w:val="26"/>
              </w:rPr>
            </w:pPr>
            <w:r>
              <w:rPr>
                <w:sz w:val="26"/>
              </w:rPr>
              <w:t>Nguyễn</w:t>
            </w:r>
            <w:r>
              <w:rPr>
                <w:spacing w:val="-8"/>
                <w:sz w:val="26"/>
              </w:rPr>
              <w:t> </w:t>
            </w:r>
            <w:r>
              <w:rPr>
                <w:sz w:val="26"/>
              </w:rPr>
              <w:t>Quốc</w:t>
            </w:r>
            <w:r>
              <w:rPr>
                <w:spacing w:val="-6"/>
                <w:sz w:val="26"/>
              </w:rPr>
              <w:t> </w:t>
            </w:r>
            <w:r>
              <w:rPr>
                <w:spacing w:val="-4"/>
                <w:sz w:val="26"/>
              </w:rPr>
              <w:t>Hùng</w:t>
            </w:r>
          </w:p>
        </w:tc>
        <w:tc>
          <w:tcPr>
            <w:tcW w:w="3968" w:type="dxa"/>
          </w:tcPr>
          <w:p>
            <w:pPr>
              <w:pStyle w:val="TableParagraph"/>
              <w:ind w:left="28"/>
              <w:rPr>
                <w:sz w:val="26"/>
              </w:rPr>
            </w:pPr>
            <w:r>
              <w:rPr>
                <w:sz w:val="26"/>
              </w:rPr>
              <w:t>Giáo</w:t>
            </w:r>
            <w:r>
              <w:rPr>
                <w:spacing w:val="-7"/>
                <w:sz w:val="26"/>
              </w:rPr>
              <w:t> </w:t>
            </w:r>
            <w:r>
              <w:rPr>
                <w:spacing w:val="-4"/>
                <w:sz w:val="26"/>
              </w:rPr>
              <w:t>viên</w:t>
            </w:r>
          </w:p>
        </w:tc>
        <w:tc>
          <w:tcPr>
            <w:tcW w:w="1702" w:type="dxa"/>
          </w:tcPr>
          <w:p>
            <w:pPr>
              <w:pStyle w:val="TableParagraph"/>
              <w:spacing w:before="0"/>
              <w:rPr>
                <w:sz w:val="26"/>
              </w:rPr>
            </w:pPr>
          </w:p>
        </w:tc>
      </w:tr>
      <w:tr>
        <w:trPr>
          <w:trHeight w:val="362" w:hRule="atLeast"/>
        </w:trPr>
        <w:tc>
          <w:tcPr>
            <w:tcW w:w="670" w:type="dxa"/>
          </w:tcPr>
          <w:p>
            <w:pPr>
              <w:pStyle w:val="TableParagraph"/>
              <w:ind w:left="11"/>
              <w:jc w:val="center"/>
              <w:rPr>
                <w:sz w:val="26"/>
              </w:rPr>
            </w:pPr>
            <w:r>
              <w:rPr>
                <w:spacing w:val="-5"/>
                <w:sz w:val="26"/>
              </w:rPr>
              <w:t>27</w:t>
            </w:r>
          </w:p>
        </w:tc>
        <w:tc>
          <w:tcPr>
            <w:tcW w:w="2907" w:type="dxa"/>
          </w:tcPr>
          <w:p>
            <w:pPr>
              <w:pStyle w:val="TableParagraph"/>
              <w:ind w:left="30"/>
              <w:rPr>
                <w:sz w:val="26"/>
              </w:rPr>
            </w:pPr>
            <w:r>
              <w:rPr>
                <w:sz w:val="26"/>
              </w:rPr>
              <w:t>Trần</w:t>
            </w:r>
            <w:r>
              <w:rPr>
                <w:spacing w:val="-6"/>
                <w:sz w:val="26"/>
              </w:rPr>
              <w:t> </w:t>
            </w:r>
            <w:r>
              <w:rPr>
                <w:sz w:val="26"/>
              </w:rPr>
              <w:t>Văn</w:t>
            </w:r>
            <w:r>
              <w:rPr>
                <w:spacing w:val="-6"/>
                <w:sz w:val="26"/>
              </w:rPr>
              <w:t> </w:t>
            </w:r>
            <w:r>
              <w:rPr>
                <w:spacing w:val="-5"/>
                <w:sz w:val="26"/>
              </w:rPr>
              <w:t>Huy</w:t>
            </w:r>
          </w:p>
        </w:tc>
        <w:tc>
          <w:tcPr>
            <w:tcW w:w="3968" w:type="dxa"/>
          </w:tcPr>
          <w:p>
            <w:pPr>
              <w:pStyle w:val="TableParagraph"/>
              <w:ind w:left="28"/>
              <w:rPr>
                <w:sz w:val="26"/>
              </w:rPr>
            </w:pPr>
            <w:r>
              <w:rPr>
                <w:sz w:val="26"/>
              </w:rPr>
              <w:t>Chuyên</w:t>
            </w:r>
            <w:r>
              <w:rPr>
                <w:spacing w:val="-10"/>
                <w:sz w:val="26"/>
              </w:rPr>
              <w:t> </w:t>
            </w:r>
            <w:r>
              <w:rPr>
                <w:spacing w:val="-4"/>
                <w:sz w:val="26"/>
              </w:rPr>
              <w:t>viên</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5"/>
                <w:sz w:val="26"/>
              </w:rPr>
              <w:t>28</w:t>
            </w:r>
          </w:p>
        </w:tc>
        <w:tc>
          <w:tcPr>
            <w:tcW w:w="2907" w:type="dxa"/>
          </w:tcPr>
          <w:p>
            <w:pPr>
              <w:pStyle w:val="TableParagraph"/>
              <w:ind w:left="30"/>
              <w:rPr>
                <w:sz w:val="26"/>
              </w:rPr>
            </w:pPr>
            <w:r>
              <w:rPr>
                <w:sz w:val="26"/>
              </w:rPr>
              <w:t>Đào</w:t>
            </w:r>
            <w:r>
              <w:rPr>
                <w:spacing w:val="-5"/>
                <w:sz w:val="26"/>
              </w:rPr>
              <w:t> </w:t>
            </w:r>
            <w:r>
              <w:rPr>
                <w:sz w:val="26"/>
              </w:rPr>
              <w:t>Thị</w:t>
            </w:r>
            <w:r>
              <w:rPr>
                <w:spacing w:val="-5"/>
                <w:sz w:val="26"/>
              </w:rPr>
              <w:t> </w:t>
            </w:r>
            <w:r>
              <w:rPr>
                <w:spacing w:val="-2"/>
                <w:sz w:val="26"/>
              </w:rPr>
              <w:t>Thường</w:t>
            </w:r>
          </w:p>
        </w:tc>
        <w:tc>
          <w:tcPr>
            <w:tcW w:w="3968" w:type="dxa"/>
          </w:tcPr>
          <w:p>
            <w:pPr>
              <w:pStyle w:val="TableParagraph"/>
              <w:ind w:left="28"/>
              <w:rPr>
                <w:sz w:val="26"/>
              </w:rPr>
            </w:pPr>
            <w:r>
              <w:rPr>
                <w:sz w:val="26"/>
              </w:rPr>
              <w:t>Hỗ</w:t>
            </w:r>
            <w:r>
              <w:rPr>
                <w:spacing w:val="-5"/>
                <w:sz w:val="26"/>
              </w:rPr>
              <w:t> </w:t>
            </w:r>
            <w:r>
              <w:rPr>
                <w:sz w:val="26"/>
              </w:rPr>
              <w:t>trợ</w:t>
            </w:r>
            <w:r>
              <w:rPr>
                <w:spacing w:val="-4"/>
                <w:sz w:val="26"/>
              </w:rPr>
              <w:t> </w:t>
            </w:r>
            <w:r>
              <w:rPr>
                <w:sz w:val="26"/>
              </w:rPr>
              <w:t>GD</w:t>
            </w:r>
            <w:r>
              <w:rPr>
                <w:spacing w:val="-5"/>
                <w:sz w:val="26"/>
              </w:rPr>
              <w:t> </w:t>
            </w:r>
            <w:r>
              <w:rPr>
                <w:sz w:val="26"/>
              </w:rPr>
              <w:t>người</w:t>
            </w:r>
            <w:r>
              <w:rPr>
                <w:spacing w:val="-4"/>
                <w:sz w:val="26"/>
              </w:rPr>
              <w:t> </w:t>
            </w:r>
            <w:r>
              <w:rPr>
                <w:sz w:val="26"/>
              </w:rPr>
              <w:t>khuyết</w:t>
            </w:r>
            <w:r>
              <w:rPr>
                <w:spacing w:val="-5"/>
                <w:sz w:val="26"/>
              </w:rPr>
              <w:t> tật</w:t>
            </w:r>
          </w:p>
        </w:tc>
        <w:tc>
          <w:tcPr>
            <w:tcW w:w="1702" w:type="dxa"/>
          </w:tcPr>
          <w:p>
            <w:pPr>
              <w:pStyle w:val="TableParagraph"/>
              <w:spacing w:before="0"/>
              <w:rPr>
                <w:sz w:val="26"/>
              </w:rPr>
            </w:pPr>
          </w:p>
        </w:tc>
      </w:tr>
      <w:tr>
        <w:trPr>
          <w:trHeight w:val="361" w:hRule="atLeast"/>
        </w:trPr>
        <w:tc>
          <w:tcPr>
            <w:tcW w:w="670" w:type="dxa"/>
          </w:tcPr>
          <w:p>
            <w:pPr>
              <w:pStyle w:val="TableParagraph"/>
              <w:ind w:left="11"/>
              <w:jc w:val="center"/>
              <w:rPr>
                <w:sz w:val="26"/>
              </w:rPr>
            </w:pPr>
            <w:r>
              <w:rPr>
                <w:spacing w:val="-5"/>
                <w:sz w:val="26"/>
              </w:rPr>
              <w:t>29</w:t>
            </w:r>
          </w:p>
        </w:tc>
        <w:tc>
          <w:tcPr>
            <w:tcW w:w="2907" w:type="dxa"/>
          </w:tcPr>
          <w:p>
            <w:pPr>
              <w:pStyle w:val="TableParagraph"/>
              <w:ind w:left="30"/>
              <w:rPr>
                <w:sz w:val="26"/>
              </w:rPr>
            </w:pPr>
            <w:r>
              <w:rPr>
                <w:sz w:val="26"/>
              </w:rPr>
              <w:t>Nguyễn</w:t>
            </w:r>
            <w:r>
              <w:rPr>
                <w:spacing w:val="-8"/>
                <w:sz w:val="26"/>
              </w:rPr>
              <w:t> </w:t>
            </w:r>
            <w:r>
              <w:rPr>
                <w:sz w:val="26"/>
              </w:rPr>
              <w:t>Thạc</w:t>
            </w:r>
            <w:r>
              <w:rPr>
                <w:spacing w:val="-7"/>
                <w:sz w:val="26"/>
              </w:rPr>
              <w:t> </w:t>
            </w:r>
            <w:r>
              <w:rPr>
                <w:spacing w:val="-4"/>
                <w:sz w:val="26"/>
              </w:rPr>
              <w:t>Tuấn</w:t>
            </w:r>
          </w:p>
        </w:tc>
        <w:tc>
          <w:tcPr>
            <w:tcW w:w="3968" w:type="dxa"/>
          </w:tcPr>
          <w:p>
            <w:pPr>
              <w:pStyle w:val="TableParagraph"/>
              <w:ind w:left="28"/>
              <w:rPr>
                <w:sz w:val="26"/>
              </w:rPr>
            </w:pPr>
            <w:r>
              <w:rPr>
                <w:sz w:val="26"/>
              </w:rPr>
              <w:t>Giáo</w:t>
            </w:r>
            <w:r>
              <w:rPr>
                <w:spacing w:val="-7"/>
                <w:sz w:val="26"/>
              </w:rPr>
              <w:t> </w:t>
            </w:r>
            <w:r>
              <w:rPr>
                <w:spacing w:val="-4"/>
                <w:sz w:val="26"/>
              </w:rPr>
              <w:t>viên</w:t>
            </w:r>
          </w:p>
        </w:tc>
        <w:tc>
          <w:tcPr>
            <w:tcW w:w="1702" w:type="dxa"/>
          </w:tcPr>
          <w:p>
            <w:pPr>
              <w:pStyle w:val="TableParagraph"/>
              <w:spacing w:before="0"/>
              <w:rPr>
                <w:sz w:val="26"/>
              </w:rPr>
            </w:pPr>
          </w:p>
        </w:tc>
      </w:tr>
    </w:tbl>
    <w:p>
      <w:pPr>
        <w:spacing w:after="0"/>
        <w:rPr>
          <w:sz w:val="26"/>
        </w:rPr>
        <w:sectPr>
          <w:headerReference w:type="default" r:id="rId7"/>
          <w:pgSz w:w="11910" w:h="16850"/>
          <w:pgMar w:header="998" w:footer="0" w:top="1280" w:bottom="280" w:left="1220" w:right="600"/>
        </w:sectPr>
      </w:pPr>
    </w:p>
    <w:p>
      <w:pPr>
        <w:spacing w:line="322" w:lineRule="exact" w:before="0"/>
        <w:ind w:left="1538" w:right="1586" w:firstLine="0"/>
        <w:jc w:val="center"/>
        <w:rPr>
          <w:b/>
          <w:sz w:val="28"/>
        </w:rPr>
      </w:pPr>
      <w:r>
        <w:rPr>
          <w:b/>
          <w:sz w:val="28"/>
        </w:rPr>
        <w:t>XẾP</w:t>
      </w:r>
      <w:r>
        <w:rPr>
          <w:b/>
          <w:spacing w:val="-2"/>
          <w:sz w:val="28"/>
        </w:rPr>
        <w:t> </w:t>
      </w:r>
      <w:r>
        <w:rPr>
          <w:b/>
          <w:sz w:val="28"/>
        </w:rPr>
        <w:t>LOẠI</w:t>
      </w:r>
      <w:r>
        <w:rPr>
          <w:b/>
          <w:spacing w:val="-6"/>
          <w:sz w:val="28"/>
        </w:rPr>
        <w:t> </w:t>
      </w:r>
      <w:r>
        <w:rPr>
          <w:b/>
          <w:sz w:val="28"/>
        </w:rPr>
        <w:t>CHẤT</w:t>
      </w:r>
      <w:r>
        <w:rPr>
          <w:b/>
          <w:spacing w:val="-5"/>
          <w:sz w:val="28"/>
        </w:rPr>
        <w:t> </w:t>
      </w:r>
      <w:r>
        <w:rPr>
          <w:b/>
          <w:sz w:val="28"/>
        </w:rPr>
        <w:t>LƯỢNG TẬP</w:t>
      </w:r>
      <w:r>
        <w:rPr>
          <w:b/>
          <w:spacing w:val="-2"/>
          <w:sz w:val="28"/>
        </w:rPr>
        <w:t> </w:t>
      </w:r>
      <w:r>
        <w:rPr>
          <w:b/>
          <w:sz w:val="28"/>
        </w:rPr>
        <w:t>THỂ</w:t>
      </w:r>
      <w:r>
        <w:rPr>
          <w:b/>
          <w:spacing w:val="-6"/>
          <w:sz w:val="28"/>
        </w:rPr>
        <w:t> </w:t>
      </w:r>
      <w:r>
        <w:rPr>
          <w:b/>
          <w:sz w:val="28"/>
        </w:rPr>
        <w:t>NĂM</w:t>
      </w:r>
      <w:r>
        <w:rPr>
          <w:b/>
          <w:spacing w:val="-6"/>
          <w:sz w:val="28"/>
        </w:rPr>
        <w:t> </w:t>
      </w:r>
      <w:r>
        <w:rPr>
          <w:b/>
          <w:spacing w:val="-4"/>
          <w:sz w:val="28"/>
        </w:rPr>
        <w:t>2024</w:t>
      </w:r>
    </w:p>
    <w:p>
      <w:pPr>
        <w:pStyle w:val="BodyText"/>
        <w:tabs>
          <w:tab w:pos="3180" w:val="left" w:leader="none"/>
          <w:tab w:pos="5031" w:val="left" w:leader="none"/>
        </w:tabs>
        <w:ind w:right="48"/>
        <w:jc w:val="center"/>
        <w:rPr>
          <w:i/>
        </w:rPr>
      </w:pPr>
      <w:r>
        <w:rPr>
          <w:i/>
        </w:rPr>
        <w:t>Kèm</w:t>
      </w:r>
      <w:r>
        <w:rPr>
          <w:i/>
          <w:spacing w:val="-5"/>
        </w:rPr>
        <w:t> </w:t>
      </w:r>
      <w:r>
        <w:rPr>
          <w:i/>
        </w:rPr>
        <w:t>theo</w:t>
      </w:r>
      <w:r>
        <w:rPr>
          <w:i/>
          <w:spacing w:val="-6"/>
        </w:rPr>
        <w:t> </w:t>
      </w:r>
      <w:r>
        <w:rPr>
          <w:i/>
        </w:rPr>
        <w:t>Quyết</w:t>
      </w:r>
      <w:r>
        <w:rPr>
          <w:i/>
          <w:spacing w:val="-5"/>
        </w:rPr>
        <w:t> </w:t>
      </w:r>
      <w:r>
        <w:rPr>
          <w:i/>
        </w:rPr>
        <w:t>định</w:t>
      </w:r>
      <w:r>
        <w:rPr>
          <w:i/>
          <w:spacing w:val="-5"/>
        </w:rPr>
        <w:t> số</w:t>
      </w:r>
      <w:r>
        <w:rPr>
          <w:i/>
        </w:rPr>
        <w:tab/>
        <w:t>/QĐ-TT</w:t>
      </w:r>
      <w:r>
        <w:rPr>
          <w:i/>
          <w:spacing w:val="-5"/>
        </w:rPr>
        <w:t> </w:t>
      </w:r>
      <w:r>
        <w:rPr>
          <w:i/>
          <w:spacing w:val="-4"/>
        </w:rPr>
        <w:t>ngày</w:t>
      </w:r>
      <w:r>
        <w:rPr>
          <w:i/>
        </w:rPr>
        <w:tab/>
        <w:t>tháng</w:t>
      </w:r>
      <w:r>
        <w:rPr>
          <w:i/>
          <w:spacing w:val="-4"/>
        </w:rPr>
        <w:t> </w:t>
      </w:r>
      <w:r>
        <w:rPr>
          <w:i/>
        </w:rPr>
        <w:t>11</w:t>
      </w:r>
      <w:r>
        <w:rPr>
          <w:i/>
          <w:spacing w:val="-5"/>
        </w:rPr>
        <w:t> </w:t>
      </w:r>
      <w:r>
        <w:rPr>
          <w:i/>
        </w:rPr>
        <w:t>năm</w:t>
      </w:r>
      <w:r>
        <w:rPr>
          <w:i/>
          <w:spacing w:val="-1"/>
        </w:rPr>
        <w:t> </w:t>
      </w:r>
      <w:r>
        <w:rPr>
          <w:i/>
          <w:spacing w:val="-4"/>
        </w:rPr>
        <w:t>2024</w:t>
      </w:r>
    </w:p>
    <w:p>
      <w:pPr>
        <w:spacing w:line="240" w:lineRule="auto" w:before="10" w:after="1"/>
        <w:rPr>
          <w:i/>
          <w:sz w:val="13"/>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
        <w:gridCol w:w="3561"/>
        <w:gridCol w:w="3405"/>
        <w:gridCol w:w="1612"/>
      </w:tblGrid>
      <w:tr>
        <w:trPr>
          <w:trHeight w:val="417" w:hRule="atLeast"/>
        </w:trPr>
        <w:tc>
          <w:tcPr>
            <w:tcW w:w="802" w:type="dxa"/>
          </w:tcPr>
          <w:p>
            <w:pPr>
              <w:pStyle w:val="TableParagraph"/>
              <w:spacing w:before="48"/>
              <w:ind w:left="10" w:right="1"/>
              <w:jc w:val="center"/>
              <w:rPr>
                <w:b/>
                <w:sz w:val="28"/>
              </w:rPr>
            </w:pPr>
            <w:r>
              <w:rPr>
                <w:b/>
                <w:spacing w:val="-5"/>
                <w:sz w:val="28"/>
              </w:rPr>
              <w:t>TT</w:t>
            </w:r>
          </w:p>
        </w:tc>
        <w:tc>
          <w:tcPr>
            <w:tcW w:w="3561" w:type="dxa"/>
          </w:tcPr>
          <w:p>
            <w:pPr>
              <w:pStyle w:val="TableParagraph"/>
              <w:spacing w:before="48"/>
              <w:ind w:left="3"/>
              <w:jc w:val="center"/>
              <w:rPr>
                <w:b/>
                <w:sz w:val="28"/>
              </w:rPr>
            </w:pPr>
            <w:r>
              <w:rPr>
                <w:b/>
                <w:sz w:val="28"/>
              </w:rPr>
              <w:t>Tập </w:t>
            </w:r>
            <w:r>
              <w:rPr>
                <w:b/>
                <w:spacing w:val="-5"/>
                <w:sz w:val="28"/>
              </w:rPr>
              <w:t>thể</w:t>
            </w:r>
          </w:p>
        </w:tc>
        <w:tc>
          <w:tcPr>
            <w:tcW w:w="3405" w:type="dxa"/>
          </w:tcPr>
          <w:p>
            <w:pPr>
              <w:pStyle w:val="TableParagraph"/>
              <w:spacing w:before="48"/>
              <w:ind w:left="6" w:right="2"/>
              <w:jc w:val="center"/>
              <w:rPr>
                <w:b/>
                <w:sz w:val="28"/>
              </w:rPr>
            </w:pPr>
            <w:r>
              <w:rPr>
                <w:b/>
                <w:sz w:val="28"/>
              </w:rPr>
              <w:t>Kết </w:t>
            </w:r>
            <w:r>
              <w:rPr>
                <w:b/>
                <w:spacing w:val="-5"/>
                <w:sz w:val="28"/>
              </w:rPr>
              <w:t>quả</w:t>
            </w:r>
          </w:p>
        </w:tc>
        <w:tc>
          <w:tcPr>
            <w:tcW w:w="1612" w:type="dxa"/>
          </w:tcPr>
          <w:p>
            <w:pPr>
              <w:pStyle w:val="TableParagraph"/>
              <w:spacing w:before="48"/>
              <w:ind w:left="321"/>
              <w:rPr>
                <w:b/>
                <w:sz w:val="28"/>
              </w:rPr>
            </w:pPr>
            <w:r>
              <w:rPr>
                <w:b/>
                <w:sz w:val="28"/>
              </w:rPr>
              <w:t>Ghi </w:t>
            </w:r>
            <w:r>
              <w:rPr>
                <w:b/>
                <w:spacing w:val="-5"/>
                <w:sz w:val="28"/>
              </w:rPr>
              <w:t>chú</w:t>
            </w:r>
          </w:p>
        </w:tc>
      </w:tr>
      <w:tr>
        <w:trPr>
          <w:trHeight w:val="520" w:hRule="atLeast"/>
        </w:trPr>
        <w:tc>
          <w:tcPr>
            <w:tcW w:w="802" w:type="dxa"/>
          </w:tcPr>
          <w:p>
            <w:pPr>
              <w:pStyle w:val="TableParagraph"/>
              <w:spacing w:before="100"/>
              <w:ind w:left="10"/>
              <w:jc w:val="center"/>
              <w:rPr>
                <w:sz w:val="28"/>
              </w:rPr>
            </w:pPr>
            <w:r>
              <w:rPr>
                <w:spacing w:val="-10"/>
                <w:sz w:val="28"/>
              </w:rPr>
              <w:t>1</w:t>
            </w:r>
          </w:p>
        </w:tc>
        <w:tc>
          <w:tcPr>
            <w:tcW w:w="3561" w:type="dxa"/>
          </w:tcPr>
          <w:p>
            <w:pPr>
              <w:pStyle w:val="TableParagraph"/>
              <w:spacing w:before="100"/>
              <w:ind w:left="104"/>
              <w:rPr>
                <w:sz w:val="28"/>
              </w:rPr>
            </w:pPr>
            <w:r>
              <w:rPr>
                <w:sz w:val="28"/>
              </w:rPr>
              <w:t>Phòng</w:t>
            </w:r>
            <w:r>
              <w:rPr>
                <w:spacing w:val="-4"/>
                <w:sz w:val="28"/>
              </w:rPr>
              <w:t> </w:t>
            </w:r>
            <w:r>
              <w:rPr>
                <w:sz w:val="28"/>
              </w:rPr>
              <w:t>Công</w:t>
            </w:r>
            <w:r>
              <w:rPr>
                <w:spacing w:val="-2"/>
                <w:sz w:val="28"/>
              </w:rPr>
              <w:t> </w:t>
            </w:r>
            <w:r>
              <w:rPr>
                <w:sz w:val="28"/>
              </w:rPr>
              <w:t>tác</w:t>
            </w:r>
            <w:r>
              <w:rPr>
                <w:spacing w:val="-2"/>
                <w:sz w:val="28"/>
              </w:rPr>
              <w:t> </w:t>
            </w:r>
            <w:r>
              <w:rPr>
                <w:sz w:val="28"/>
              </w:rPr>
              <w:t>xã</w:t>
            </w:r>
            <w:r>
              <w:rPr>
                <w:spacing w:val="-3"/>
                <w:sz w:val="28"/>
              </w:rPr>
              <w:t> </w:t>
            </w:r>
            <w:r>
              <w:rPr>
                <w:spacing w:val="-5"/>
                <w:sz w:val="28"/>
              </w:rPr>
              <w:t>hội</w:t>
            </w:r>
          </w:p>
        </w:tc>
        <w:tc>
          <w:tcPr>
            <w:tcW w:w="3405" w:type="dxa"/>
          </w:tcPr>
          <w:p>
            <w:pPr>
              <w:pStyle w:val="TableParagraph"/>
              <w:spacing w:before="100"/>
              <w:ind w:left="6" w:right="1"/>
              <w:jc w:val="center"/>
              <w:rPr>
                <w:sz w:val="28"/>
              </w:rPr>
            </w:pPr>
            <w:r>
              <w:rPr>
                <w:sz w:val="28"/>
              </w:rPr>
              <w:t>Hoàn</w:t>
            </w:r>
            <w:r>
              <w:rPr>
                <w:spacing w:val="-6"/>
                <w:sz w:val="28"/>
              </w:rPr>
              <w:t> </w:t>
            </w:r>
            <w:r>
              <w:rPr>
                <w:sz w:val="28"/>
              </w:rPr>
              <w:t>thành</w:t>
            </w:r>
            <w:r>
              <w:rPr>
                <w:spacing w:val="-3"/>
                <w:sz w:val="28"/>
              </w:rPr>
              <w:t> </w:t>
            </w:r>
            <w:r>
              <w:rPr>
                <w:sz w:val="28"/>
              </w:rPr>
              <w:t>XS</w:t>
            </w:r>
            <w:r>
              <w:rPr>
                <w:spacing w:val="-5"/>
                <w:sz w:val="28"/>
              </w:rPr>
              <w:t> </w:t>
            </w:r>
            <w:r>
              <w:rPr>
                <w:sz w:val="28"/>
              </w:rPr>
              <w:t>nhiệm</w:t>
            </w:r>
            <w:r>
              <w:rPr>
                <w:spacing w:val="-3"/>
                <w:sz w:val="28"/>
              </w:rPr>
              <w:t> </w:t>
            </w:r>
            <w:r>
              <w:rPr>
                <w:spacing w:val="-5"/>
                <w:sz w:val="28"/>
              </w:rPr>
              <w:t>vụ</w:t>
            </w:r>
          </w:p>
        </w:tc>
        <w:tc>
          <w:tcPr>
            <w:tcW w:w="1612" w:type="dxa"/>
          </w:tcPr>
          <w:p>
            <w:pPr>
              <w:pStyle w:val="TableParagraph"/>
              <w:spacing w:before="0"/>
              <w:rPr>
                <w:sz w:val="28"/>
              </w:rPr>
            </w:pPr>
          </w:p>
        </w:tc>
      </w:tr>
      <w:tr>
        <w:trPr>
          <w:trHeight w:val="556" w:hRule="atLeast"/>
        </w:trPr>
        <w:tc>
          <w:tcPr>
            <w:tcW w:w="802" w:type="dxa"/>
          </w:tcPr>
          <w:p>
            <w:pPr>
              <w:pStyle w:val="TableParagraph"/>
              <w:spacing w:before="117"/>
              <w:ind w:left="10"/>
              <w:jc w:val="center"/>
              <w:rPr>
                <w:sz w:val="28"/>
              </w:rPr>
            </w:pPr>
            <w:r>
              <w:rPr>
                <w:spacing w:val="-10"/>
                <w:sz w:val="28"/>
              </w:rPr>
              <w:t>2</w:t>
            </w:r>
          </w:p>
        </w:tc>
        <w:tc>
          <w:tcPr>
            <w:tcW w:w="3561" w:type="dxa"/>
          </w:tcPr>
          <w:p>
            <w:pPr>
              <w:pStyle w:val="TableParagraph"/>
              <w:spacing w:before="117"/>
              <w:ind w:left="104"/>
              <w:rPr>
                <w:sz w:val="28"/>
              </w:rPr>
            </w:pPr>
            <w:r>
              <w:rPr>
                <w:sz w:val="28"/>
              </w:rPr>
              <w:t>Phòng</w:t>
            </w:r>
            <w:r>
              <w:rPr>
                <w:spacing w:val="-3"/>
                <w:sz w:val="28"/>
              </w:rPr>
              <w:t> </w:t>
            </w:r>
            <w:r>
              <w:rPr>
                <w:sz w:val="28"/>
              </w:rPr>
              <w:t>Tổ</w:t>
            </w:r>
            <w:r>
              <w:rPr>
                <w:spacing w:val="-2"/>
                <w:sz w:val="28"/>
              </w:rPr>
              <w:t> </w:t>
            </w:r>
            <w:r>
              <w:rPr>
                <w:sz w:val="28"/>
              </w:rPr>
              <w:t>chức</w:t>
            </w:r>
            <w:r>
              <w:rPr>
                <w:spacing w:val="-2"/>
                <w:sz w:val="28"/>
              </w:rPr>
              <w:t> </w:t>
            </w:r>
            <w:r>
              <w:rPr>
                <w:sz w:val="28"/>
              </w:rPr>
              <w:t>-</w:t>
            </w:r>
            <w:r>
              <w:rPr>
                <w:spacing w:val="-4"/>
                <w:sz w:val="28"/>
              </w:rPr>
              <w:t> </w:t>
            </w:r>
            <w:r>
              <w:rPr>
                <w:sz w:val="28"/>
              </w:rPr>
              <w:t>Hành</w:t>
            </w:r>
            <w:r>
              <w:rPr>
                <w:spacing w:val="-2"/>
                <w:sz w:val="28"/>
              </w:rPr>
              <w:t> </w:t>
            </w:r>
            <w:r>
              <w:rPr>
                <w:spacing w:val="-4"/>
                <w:sz w:val="28"/>
              </w:rPr>
              <w:t>chính</w:t>
            </w:r>
          </w:p>
        </w:tc>
        <w:tc>
          <w:tcPr>
            <w:tcW w:w="3405" w:type="dxa"/>
          </w:tcPr>
          <w:p>
            <w:pPr>
              <w:pStyle w:val="TableParagraph"/>
              <w:spacing w:before="117"/>
              <w:ind w:left="6" w:right="1"/>
              <w:jc w:val="center"/>
              <w:rPr>
                <w:sz w:val="28"/>
              </w:rPr>
            </w:pPr>
            <w:r>
              <w:rPr>
                <w:sz w:val="28"/>
              </w:rPr>
              <w:t>Hoàn</w:t>
            </w:r>
            <w:r>
              <w:rPr>
                <w:spacing w:val="-6"/>
                <w:sz w:val="28"/>
              </w:rPr>
              <w:t> </w:t>
            </w:r>
            <w:r>
              <w:rPr>
                <w:sz w:val="28"/>
              </w:rPr>
              <w:t>thành</w:t>
            </w:r>
            <w:r>
              <w:rPr>
                <w:spacing w:val="-3"/>
                <w:sz w:val="28"/>
              </w:rPr>
              <w:t> </w:t>
            </w:r>
            <w:r>
              <w:rPr>
                <w:sz w:val="28"/>
              </w:rPr>
              <w:t>tốt</w:t>
            </w:r>
            <w:r>
              <w:rPr>
                <w:spacing w:val="-3"/>
                <w:sz w:val="28"/>
              </w:rPr>
              <w:t> </w:t>
            </w:r>
            <w:r>
              <w:rPr>
                <w:sz w:val="28"/>
              </w:rPr>
              <w:t>nhiệm</w:t>
            </w:r>
            <w:r>
              <w:rPr>
                <w:spacing w:val="-5"/>
                <w:sz w:val="28"/>
              </w:rPr>
              <w:t> vụ</w:t>
            </w:r>
          </w:p>
        </w:tc>
        <w:tc>
          <w:tcPr>
            <w:tcW w:w="1612" w:type="dxa"/>
          </w:tcPr>
          <w:p>
            <w:pPr>
              <w:pStyle w:val="TableParagraph"/>
              <w:spacing w:before="0"/>
              <w:rPr>
                <w:sz w:val="28"/>
              </w:rPr>
            </w:pPr>
          </w:p>
        </w:tc>
      </w:tr>
      <w:tr>
        <w:trPr>
          <w:trHeight w:val="549" w:hRule="atLeast"/>
        </w:trPr>
        <w:tc>
          <w:tcPr>
            <w:tcW w:w="802" w:type="dxa"/>
          </w:tcPr>
          <w:p>
            <w:pPr>
              <w:pStyle w:val="TableParagraph"/>
              <w:spacing w:before="112"/>
              <w:ind w:left="10"/>
              <w:jc w:val="center"/>
              <w:rPr>
                <w:sz w:val="28"/>
              </w:rPr>
            </w:pPr>
            <w:r>
              <w:rPr>
                <w:spacing w:val="-10"/>
                <w:sz w:val="28"/>
              </w:rPr>
              <w:t>3</w:t>
            </w:r>
          </w:p>
        </w:tc>
        <w:tc>
          <w:tcPr>
            <w:tcW w:w="3561" w:type="dxa"/>
          </w:tcPr>
          <w:p>
            <w:pPr>
              <w:pStyle w:val="TableParagraph"/>
              <w:spacing w:before="112"/>
              <w:ind w:left="104"/>
              <w:rPr>
                <w:sz w:val="28"/>
              </w:rPr>
            </w:pPr>
            <w:r>
              <w:rPr>
                <w:sz w:val="28"/>
              </w:rPr>
              <w:t>Phòng</w:t>
            </w:r>
            <w:r>
              <w:rPr>
                <w:spacing w:val="-4"/>
                <w:sz w:val="28"/>
              </w:rPr>
              <w:t> </w:t>
            </w:r>
            <w:r>
              <w:rPr>
                <w:sz w:val="28"/>
              </w:rPr>
              <w:t>QL,</w:t>
            </w:r>
            <w:r>
              <w:rPr>
                <w:spacing w:val="-4"/>
                <w:sz w:val="28"/>
              </w:rPr>
              <w:t> </w:t>
            </w:r>
            <w:r>
              <w:rPr>
                <w:sz w:val="28"/>
              </w:rPr>
              <w:t>huy</w:t>
            </w:r>
            <w:r>
              <w:rPr>
                <w:spacing w:val="-2"/>
                <w:sz w:val="28"/>
              </w:rPr>
              <w:t> </w:t>
            </w:r>
            <w:r>
              <w:rPr>
                <w:sz w:val="28"/>
              </w:rPr>
              <w:t>động</w:t>
            </w:r>
            <w:r>
              <w:rPr>
                <w:spacing w:val="-6"/>
                <w:sz w:val="28"/>
              </w:rPr>
              <w:t> </w:t>
            </w:r>
            <w:r>
              <w:rPr>
                <w:spacing w:val="-4"/>
                <w:sz w:val="28"/>
              </w:rPr>
              <w:t>QBTTE</w:t>
            </w:r>
          </w:p>
        </w:tc>
        <w:tc>
          <w:tcPr>
            <w:tcW w:w="3405" w:type="dxa"/>
          </w:tcPr>
          <w:p>
            <w:pPr>
              <w:pStyle w:val="TableParagraph"/>
              <w:spacing w:before="112"/>
              <w:ind w:left="6" w:right="1"/>
              <w:jc w:val="center"/>
              <w:rPr>
                <w:sz w:val="28"/>
              </w:rPr>
            </w:pPr>
            <w:r>
              <w:rPr>
                <w:sz w:val="28"/>
              </w:rPr>
              <w:t>Hoàn</w:t>
            </w:r>
            <w:r>
              <w:rPr>
                <w:spacing w:val="-6"/>
                <w:sz w:val="28"/>
              </w:rPr>
              <w:t> </w:t>
            </w:r>
            <w:r>
              <w:rPr>
                <w:sz w:val="28"/>
              </w:rPr>
              <w:t>thành</w:t>
            </w:r>
            <w:r>
              <w:rPr>
                <w:spacing w:val="-3"/>
                <w:sz w:val="28"/>
              </w:rPr>
              <w:t> </w:t>
            </w:r>
            <w:r>
              <w:rPr>
                <w:sz w:val="28"/>
              </w:rPr>
              <w:t>tốt</w:t>
            </w:r>
            <w:r>
              <w:rPr>
                <w:spacing w:val="-3"/>
                <w:sz w:val="28"/>
              </w:rPr>
              <w:t> </w:t>
            </w:r>
            <w:r>
              <w:rPr>
                <w:sz w:val="28"/>
              </w:rPr>
              <w:t>nhiệm</w:t>
            </w:r>
            <w:r>
              <w:rPr>
                <w:spacing w:val="-5"/>
                <w:sz w:val="28"/>
              </w:rPr>
              <w:t> vụ</w:t>
            </w:r>
          </w:p>
        </w:tc>
        <w:tc>
          <w:tcPr>
            <w:tcW w:w="1612" w:type="dxa"/>
          </w:tcPr>
          <w:p>
            <w:pPr>
              <w:pStyle w:val="TableParagraph"/>
              <w:spacing w:before="0"/>
              <w:rPr>
                <w:sz w:val="28"/>
              </w:rPr>
            </w:pPr>
          </w:p>
        </w:tc>
      </w:tr>
      <w:tr>
        <w:trPr>
          <w:trHeight w:val="573" w:hRule="atLeast"/>
        </w:trPr>
        <w:tc>
          <w:tcPr>
            <w:tcW w:w="802" w:type="dxa"/>
          </w:tcPr>
          <w:p>
            <w:pPr>
              <w:pStyle w:val="TableParagraph"/>
              <w:spacing w:before="124"/>
              <w:ind w:left="10"/>
              <w:jc w:val="center"/>
              <w:rPr>
                <w:sz w:val="28"/>
              </w:rPr>
            </w:pPr>
            <w:r>
              <w:rPr>
                <w:spacing w:val="-10"/>
                <w:sz w:val="28"/>
              </w:rPr>
              <w:t>4</w:t>
            </w:r>
          </w:p>
        </w:tc>
        <w:tc>
          <w:tcPr>
            <w:tcW w:w="3561" w:type="dxa"/>
          </w:tcPr>
          <w:p>
            <w:pPr>
              <w:pStyle w:val="TableParagraph"/>
              <w:spacing w:before="124"/>
              <w:ind w:left="104"/>
              <w:rPr>
                <w:sz w:val="28"/>
              </w:rPr>
            </w:pPr>
            <w:r>
              <w:rPr>
                <w:sz w:val="28"/>
              </w:rPr>
              <w:t>Phòng</w:t>
            </w:r>
            <w:r>
              <w:rPr>
                <w:spacing w:val="-4"/>
                <w:sz w:val="28"/>
              </w:rPr>
              <w:t> </w:t>
            </w:r>
            <w:r>
              <w:rPr>
                <w:sz w:val="28"/>
              </w:rPr>
              <w:t>Dạy</w:t>
            </w:r>
            <w:r>
              <w:rPr>
                <w:spacing w:val="-5"/>
                <w:sz w:val="28"/>
              </w:rPr>
              <w:t> </w:t>
            </w:r>
            <w:r>
              <w:rPr>
                <w:sz w:val="28"/>
              </w:rPr>
              <w:t>nghề,</w:t>
            </w:r>
            <w:r>
              <w:rPr>
                <w:spacing w:val="-6"/>
                <w:sz w:val="28"/>
              </w:rPr>
              <w:t> </w:t>
            </w:r>
            <w:r>
              <w:rPr>
                <w:spacing w:val="-4"/>
                <w:sz w:val="28"/>
              </w:rPr>
              <w:t>GTVL</w:t>
            </w:r>
          </w:p>
        </w:tc>
        <w:tc>
          <w:tcPr>
            <w:tcW w:w="3405" w:type="dxa"/>
          </w:tcPr>
          <w:p>
            <w:pPr>
              <w:pStyle w:val="TableParagraph"/>
              <w:spacing w:before="124"/>
              <w:ind w:left="6"/>
              <w:jc w:val="center"/>
              <w:rPr>
                <w:sz w:val="28"/>
              </w:rPr>
            </w:pPr>
            <w:r>
              <w:rPr>
                <w:sz w:val="28"/>
              </w:rPr>
              <w:t>Hoàn</w:t>
            </w:r>
            <w:r>
              <w:rPr>
                <w:spacing w:val="-6"/>
                <w:sz w:val="28"/>
              </w:rPr>
              <w:t> </w:t>
            </w:r>
            <w:r>
              <w:rPr>
                <w:sz w:val="28"/>
              </w:rPr>
              <w:t>thành</w:t>
            </w:r>
            <w:r>
              <w:rPr>
                <w:spacing w:val="-3"/>
                <w:sz w:val="28"/>
              </w:rPr>
              <w:t> </w:t>
            </w:r>
            <w:r>
              <w:rPr>
                <w:sz w:val="28"/>
              </w:rPr>
              <w:t>tốt</w:t>
            </w:r>
            <w:r>
              <w:rPr>
                <w:spacing w:val="-3"/>
                <w:sz w:val="28"/>
              </w:rPr>
              <w:t> </w:t>
            </w:r>
            <w:r>
              <w:rPr>
                <w:sz w:val="28"/>
              </w:rPr>
              <w:t>nhiệm</w:t>
            </w:r>
            <w:r>
              <w:rPr>
                <w:spacing w:val="-6"/>
                <w:sz w:val="28"/>
              </w:rPr>
              <w:t> </w:t>
            </w:r>
            <w:r>
              <w:rPr>
                <w:spacing w:val="-5"/>
                <w:sz w:val="28"/>
              </w:rPr>
              <w:t>vụ</w:t>
            </w:r>
          </w:p>
        </w:tc>
        <w:tc>
          <w:tcPr>
            <w:tcW w:w="1612" w:type="dxa"/>
          </w:tcPr>
          <w:p>
            <w:pPr>
              <w:pStyle w:val="TableParagraph"/>
              <w:spacing w:before="0"/>
              <w:rPr>
                <w:sz w:val="28"/>
              </w:rPr>
            </w:pPr>
          </w:p>
        </w:tc>
      </w:tr>
    </w:tbl>
    <w:sectPr>
      <w:pgSz w:w="11910" w:h="16850"/>
      <w:pgMar w:header="998" w:footer="0" w:top="1280" w:bottom="280" w:left="12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i w:val="0"/>
        <w:sz w:val="20"/>
      </w:rPr>
    </w:pPr>
    <w:r>
      <w:rPr/>
      <mc:AlternateContent>
        <mc:Choice Requires="wps">
          <w:drawing>
            <wp:anchor distT="0" distB="0" distL="0" distR="0" allowOverlap="1" layoutInCell="1" locked="0" behindDoc="1" simplePos="0" relativeHeight="487317504">
              <wp:simplePos x="0" y="0"/>
              <wp:positionH relativeFrom="page">
                <wp:posOffset>3416934</wp:posOffset>
              </wp:positionH>
              <wp:positionV relativeFrom="page">
                <wp:posOffset>607171</wp:posOffset>
              </wp:positionV>
              <wp:extent cx="1089025" cy="22288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089025" cy="222885"/>
                      </a:xfrm>
                      <a:prstGeom prst="rect">
                        <a:avLst/>
                      </a:prstGeom>
                    </wps:spPr>
                    <wps:txbx>
                      <w:txbxContent>
                        <w:p>
                          <w:pPr>
                            <w:spacing w:before="9"/>
                            <w:ind w:left="20" w:right="0" w:firstLine="0"/>
                            <w:jc w:val="left"/>
                            <w:rPr>
                              <w:b/>
                              <w:sz w:val="28"/>
                            </w:rPr>
                          </w:pPr>
                          <w:r>
                            <w:rPr>
                              <w:b/>
                              <w:sz w:val="28"/>
                            </w:rPr>
                            <w:t>DANH</w:t>
                          </w:r>
                          <w:r>
                            <w:rPr>
                              <w:b/>
                              <w:spacing w:val="-2"/>
                              <w:sz w:val="28"/>
                            </w:rPr>
                            <w:t> </w:t>
                          </w:r>
                          <w:r>
                            <w:rPr>
                              <w:b/>
                              <w:spacing w:val="-4"/>
                              <w:sz w:val="28"/>
                            </w:rPr>
                            <w:t>SÁCH</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049988pt;margin-top:47.808746pt;width:85.75pt;height:17.55pt;mso-position-horizontal-relative:page;mso-position-vertical-relative:page;z-index:-15998976" type="#_x0000_t202" id="docshape4" filled="false" stroked="false">
              <v:textbox inset="0,0,0,0">
                <w:txbxContent>
                  <w:p>
                    <w:pPr>
                      <w:spacing w:before="9"/>
                      <w:ind w:left="20" w:right="0" w:firstLine="0"/>
                      <w:jc w:val="left"/>
                      <w:rPr>
                        <w:b/>
                        <w:sz w:val="28"/>
                      </w:rPr>
                    </w:pPr>
                    <w:r>
                      <w:rPr>
                        <w:b/>
                        <w:sz w:val="28"/>
                      </w:rPr>
                      <w:t>DANH</w:t>
                    </w:r>
                    <w:r>
                      <w:rPr>
                        <w:b/>
                        <w:spacing w:val="-2"/>
                        <w:sz w:val="28"/>
                      </w:rPr>
                      <w:t> </w:t>
                    </w:r>
                    <w:r>
                      <w:rPr>
                        <w:b/>
                        <w:spacing w:val="-4"/>
                        <w:sz w:val="28"/>
                      </w:rPr>
                      <w:t>SÁCH</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605" w:hanging="128"/>
      </w:pPr>
      <w:rPr>
        <w:rFonts w:hint="default"/>
        <w:lang w:val="vi" w:eastAsia="en-US" w:bidi="ar-SA"/>
      </w:rPr>
    </w:lvl>
    <w:lvl w:ilvl="2">
      <w:start w:val="0"/>
      <w:numFmt w:val="bullet"/>
      <w:lvlText w:val="•"/>
      <w:lvlJc w:val="left"/>
      <w:pPr>
        <w:ind w:left="1030" w:hanging="128"/>
      </w:pPr>
      <w:rPr>
        <w:rFonts w:hint="default"/>
        <w:lang w:val="vi" w:eastAsia="en-US" w:bidi="ar-SA"/>
      </w:rPr>
    </w:lvl>
    <w:lvl w:ilvl="3">
      <w:start w:val="0"/>
      <w:numFmt w:val="bullet"/>
      <w:lvlText w:val="•"/>
      <w:lvlJc w:val="left"/>
      <w:pPr>
        <w:ind w:left="1455" w:hanging="128"/>
      </w:pPr>
      <w:rPr>
        <w:rFonts w:hint="default"/>
        <w:lang w:val="vi" w:eastAsia="en-US" w:bidi="ar-SA"/>
      </w:rPr>
    </w:lvl>
    <w:lvl w:ilvl="4">
      <w:start w:val="0"/>
      <w:numFmt w:val="bullet"/>
      <w:lvlText w:val="•"/>
      <w:lvlJc w:val="left"/>
      <w:pPr>
        <w:ind w:left="1881" w:hanging="128"/>
      </w:pPr>
      <w:rPr>
        <w:rFonts w:hint="default"/>
        <w:lang w:val="vi" w:eastAsia="en-US" w:bidi="ar-SA"/>
      </w:rPr>
    </w:lvl>
    <w:lvl w:ilvl="5">
      <w:start w:val="0"/>
      <w:numFmt w:val="bullet"/>
      <w:lvlText w:val="•"/>
      <w:lvlJc w:val="left"/>
      <w:pPr>
        <w:ind w:left="2306" w:hanging="128"/>
      </w:pPr>
      <w:rPr>
        <w:rFonts w:hint="default"/>
        <w:lang w:val="vi" w:eastAsia="en-US" w:bidi="ar-SA"/>
      </w:rPr>
    </w:lvl>
    <w:lvl w:ilvl="6">
      <w:start w:val="0"/>
      <w:numFmt w:val="bullet"/>
      <w:lvlText w:val="•"/>
      <w:lvlJc w:val="left"/>
      <w:pPr>
        <w:ind w:left="2731" w:hanging="128"/>
      </w:pPr>
      <w:rPr>
        <w:rFonts w:hint="default"/>
        <w:lang w:val="vi" w:eastAsia="en-US" w:bidi="ar-SA"/>
      </w:rPr>
    </w:lvl>
    <w:lvl w:ilvl="7">
      <w:start w:val="0"/>
      <w:numFmt w:val="bullet"/>
      <w:lvlText w:val="•"/>
      <w:lvlJc w:val="left"/>
      <w:pPr>
        <w:ind w:left="3157" w:hanging="128"/>
      </w:pPr>
      <w:rPr>
        <w:rFonts w:hint="default"/>
        <w:lang w:val="vi" w:eastAsia="en-US" w:bidi="ar-SA"/>
      </w:rPr>
    </w:lvl>
    <w:lvl w:ilvl="8">
      <w:start w:val="0"/>
      <w:numFmt w:val="bullet"/>
      <w:lvlText w:val="•"/>
      <w:lvlJc w:val="left"/>
      <w:pPr>
        <w:ind w:left="3582" w:hanging="128"/>
      </w:pPr>
      <w:rPr>
        <w:rFonts w:hint="default"/>
        <w:lang w:val="vi" w:eastAsia="en-US" w:bidi="ar-SA"/>
      </w:rPr>
    </w:lvl>
  </w:abstractNum>
  <w:abstractNum w:abstractNumId="0">
    <w:multiLevelType w:val="hybridMultilevel"/>
    <w:lvl w:ilvl="0">
      <w:start w:val="1"/>
      <w:numFmt w:val="decimal"/>
      <w:lvlText w:val="%1."/>
      <w:lvlJc w:val="left"/>
      <w:pPr>
        <w:ind w:left="1329"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196" w:hanging="281"/>
      </w:pPr>
      <w:rPr>
        <w:rFonts w:hint="default"/>
        <w:lang w:val="vi" w:eastAsia="en-US" w:bidi="ar-SA"/>
      </w:rPr>
    </w:lvl>
    <w:lvl w:ilvl="2">
      <w:start w:val="0"/>
      <w:numFmt w:val="bullet"/>
      <w:lvlText w:val="•"/>
      <w:lvlJc w:val="left"/>
      <w:pPr>
        <w:ind w:left="3073" w:hanging="281"/>
      </w:pPr>
      <w:rPr>
        <w:rFonts w:hint="default"/>
        <w:lang w:val="vi" w:eastAsia="en-US" w:bidi="ar-SA"/>
      </w:rPr>
    </w:lvl>
    <w:lvl w:ilvl="3">
      <w:start w:val="0"/>
      <w:numFmt w:val="bullet"/>
      <w:lvlText w:val="•"/>
      <w:lvlJc w:val="left"/>
      <w:pPr>
        <w:ind w:left="3949" w:hanging="281"/>
      </w:pPr>
      <w:rPr>
        <w:rFonts w:hint="default"/>
        <w:lang w:val="vi" w:eastAsia="en-US" w:bidi="ar-SA"/>
      </w:rPr>
    </w:lvl>
    <w:lvl w:ilvl="4">
      <w:start w:val="0"/>
      <w:numFmt w:val="bullet"/>
      <w:lvlText w:val="•"/>
      <w:lvlJc w:val="left"/>
      <w:pPr>
        <w:ind w:left="4826" w:hanging="281"/>
      </w:pPr>
      <w:rPr>
        <w:rFonts w:hint="default"/>
        <w:lang w:val="vi" w:eastAsia="en-US" w:bidi="ar-SA"/>
      </w:rPr>
    </w:lvl>
    <w:lvl w:ilvl="5">
      <w:start w:val="0"/>
      <w:numFmt w:val="bullet"/>
      <w:lvlText w:val="•"/>
      <w:lvlJc w:val="left"/>
      <w:pPr>
        <w:ind w:left="5703" w:hanging="281"/>
      </w:pPr>
      <w:rPr>
        <w:rFonts w:hint="default"/>
        <w:lang w:val="vi" w:eastAsia="en-US" w:bidi="ar-SA"/>
      </w:rPr>
    </w:lvl>
    <w:lvl w:ilvl="6">
      <w:start w:val="0"/>
      <w:numFmt w:val="bullet"/>
      <w:lvlText w:val="•"/>
      <w:lvlJc w:val="left"/>
      <w:pPr>
        <w:ind w:left="6579" w:hanging="281"/>
      </w:pPr>
      <w:rPr>
        <w:rFonts w:hint="default"/>
        <w:lang w:val="vi" w:eastAsia="en-US" w:bidi="ar-SA"/>
      </w:rPr>
    </w:lvl>
    <w:lvl w:ilvl="7">
      <w:start w:val="0"/>
      <w:numFmt w:val="bullet"/>
      <w:lvlText w:val="•"/>
      <w:lvlJc w:val="left"/>
      <w:pPr>
        <w:ind w:left="7456" w:hanging="281"/>
      </w:pPr>
      <w:rPr>
        <w:rFonts w:hint="default"/>
        <w:lang w:val="vi" w:eastAsia="en-US" w:bidi="ar-SA"/>
      </w:rPr>
    </w:lvl>
    <w:lvl w:ilvl="8">
      <w:start w:val="0"/>
      <w:numFmt w:val="bullet"/>
      <w:lvlText w:val="•"/>
      <w:lvlJc w:val="left"/>
      <w:pPr>
        <w:ind w:left="8333" w:hanging="281"/>
      </w:pPr>
      <w:rPr>
        <w:rFonts w:hint="default"/>
        <w:lang w:val="vi"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spacing w:line="322" w:lineRule="exact"/>
      <w:ind w:left="1327" w:hanging="279"/>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spacing w:before="33"/>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Së Lao ®éng TB&amp;XH</dc:title>
  <dcterms:created xsi:type="dcterms:W3CDTF">2024-11-27T05:20:57Z</dcterms:created>
  <dcterms:modified xsi:type="dcterms:W3CDTF">2024-11-27T05:20:57Z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2021</vt:lpwstr>
  </property>
  <property fmtid="{D5CDD505-2E9C-101B-9397-08002B2CF9AE}" pid="4" name="LastSaved">
    <vt:filetime>2024-11-27T00:00:00Z</vt:filetime>
  </property>
  <property fmtid="{D5CDD505-2E9C-101B-9397-08002B2CF9AE}" pid="5" name="Producer">
    <vt:lpwstr>Microsoft® Word 2021; modified using iTextSharp™ 5.5.5 ©2000-2014 iText Group NV (AGPL-version)</vt:lpwstr>
  </property>
</Properties>
</file>